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77643B" w:rsidRDefault="0055458B" w:rsidP="00C45EFC">
      <w:pPr>
        <w:spacing w:line="360" w:lineRule="auto"/>
        <w:jc w:val="center"/>
        <w:rPr>
          <w:b/>
        </w:rPr>
      </w:pPr>
      <w:bookmarkStart w:id="0" w:name="_GoBack"/>
      <w:bookmarkEnd w:id="0"/>
      <w:r w:rsidRPr="0077643B">
        <w:rPr>
          <w:b/>
        </w:rPr>
        <w:t>Архивная опись</w:t>
      </w:r>
    </w:p>
    <w:p w:rsidR="00F54B0A" w:rsidRDefault="00955D17">
      <w:pPr>
        <w:spacing w:line="360" w:lineRule="auto"/>
        <w:jc w:val="center"/>
      </w:pPr>
      <w:bookmarkStart w:id="1" w:name="archive_name"/>
      <w:bookmarkEnd w:id="1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955D17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2" w:name="fund_name"/>
      <w:bookmarkEnd w:id="2"/>
      <w:r>
        <w:t>Саратовский губернский комитет ВЛКСМ, Саратовская губерния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EC36D0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C36D0" w:rsidRDefault="002778D2" w:rsidP="00EC36D0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C36D0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C36D0" w:rsidRDefault="00955D17" w:rsidP="00EC36D0">
            <w:pPr>
              <w:spacing w:line="360" w:lineRule="auto"/>
              <w:jc w:val="center"/>
              <w:rPr>
                <w:b/>
                <w:bCs/>
              </w:rPr>
            </w:pPr>
            <w:r w:rsidRPr="00EC36D0">
              <w:rPr>
                <w:b/>
                <w:bCs/>
              </w:rPr>
              <w:t>28</w:t>
            </w:r>
          </w:p>
        </w:tc>
      </w:tr>
      <w:tr w:rsidR="002778D2" w:rsidRPr="002778D2" w:rsidTr="00EC36D0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EC36D0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955D17" w:rsidP="002778D2">
            <w:pPr>
              <w:pStyle w:val="4"/>
            </w:pPr>
            <w:r>
              <w:t>1</w:t>
            </w:r>
          </w:p>
        </w:tc>
      </w:tr>
    </w:tbl>
    <w:p w:rsidR="00F54B0A" w:rsidRDefault="00955D17">
      <w:pPr>
        <w:spacing w:line="360" w:lineRule="auto"/>
        <w:jc w:val="center"/>
        <w:rPr>
          <w:b/>
          <w:bCs/>
        </w:rPr>
      </w:pPr>
      <w:bookmarkStart w:id="3" w:name="inventory_name"/>
      <w:bookmarkEnd w:id="3"/>
      <w:r>
        <w:rPr>
          <w:b/>
          <w:bCs/>
        </w:rPr>
        <w:t>Опись дел постоянного хранения - Документальные материалы Саратовского губкома ВЛКСМ за 1919-1928 годы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955D17">
      <w:pPr>
        <w:pBdr>
          <w:bottom w:val="single" w:sz="12" w:space="1" w:color="auto"/>
        </w:pBdr>
        <w:spacing w:line="360" w:lineRule="auto"/>
        <w:jc w:val="center"/>
      </w:pPr>
      <w:bookmarkStart w:id="4" w:name="doc_date"/>
      <w:bookmarkEnd w:id="4"/>
      <w:r>
        <w:t>1919-1928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7643B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643B" w:rsidRP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7643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1919 год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43B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643B" w:rsidRP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43B">
              <w:rPr>
                <w:rFonts w:ascii="Times New Roman" w:hAnsi="Times New Roman"/>
                <w:b/>
                <w:sz w:val="24"/>
                <w:szCs w:val="24"/>
              </w:rPr>
              <w:t>Секретариат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643B" w:rsidRDefault="0077643B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ЦК РЛКСМ и другими комсомольскими органами по организационным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05.02.1919-30.12.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по созыву и протокол заседаний I-го губернского съезда КСМ. Докладная записка и отчеты губкома в ЦК РЛКСМ о первых итогах работы губкома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07.03.1919-01.01.1920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губкома и Президиума губкома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горкома, городского райкома РЛКСМ и партийного суда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уездным организациям РЛКСМ по организационным вопросам; тезисы докладов и инструкции по работе ячеек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14.08.1919-23.12.1919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мобилизационных комиссий укомов РЛКСМ, переписка, анкеты и списки комсомольцев, мобилизованных в лыжную роту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09.10.1919-30.11.1919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комиссии по проведению Недели красной молодежи и сводка о результатах Недели по г. Саратову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 w:rsidP="008A3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3A9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.12.1919-1</w:t>
            </w:r>
            <w:r w:rsidR="008A3A9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 и удостоверения, выданные комсомольцам губкомом и укомами РЛКСМ, буквы А-Ш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комсомольскими органами по личному составу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зарплаты сотрудникам губкома РЛКСМ и сметы губкома РКСМ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A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3A9B" w:rsidRDefault="008A3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A9B" w:rsidRDefault="008A3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3A9B" w:rsidRPr="008A3A9B" w:rsidRDefault="008A3A9B" w:rsidP="008A3A9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A9B">
              <w:rPr>
                <w:rFonts w:ascii="Times New Roman" w:hAnsi="Times New Roman"/>
                <w:b/>
                <w:sz w:val="24"/>
                <w:szCs w:val="24"/>
              </w:rPr>
              <w:t>Отдел печати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A9B" w:rsidRDefault="008A3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3A9B" w:rsidRDefault="008A3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9B" w:rsidRDefault="008A3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коллегии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 w:rsidP="008A3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  <w:r w:rsidR="008A3A9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1919-23.12.1919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</w:t>
            </w:r>
            <w:r w:rsidR="00955D17">
              <w:rPr>
                <w:rFonts w:ascii="Times New Roman" w:hAnsi="Times New Roman"/>
                <w:sz w:val="24"/>
                <w:szCs w:val="24"/>
              </w:rPr>
              <w:t>рнал регистрации исходящих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25.10.1919-12.01.1920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Pr="004C2DAA" w:rsidRDefault="004C2DAA" w:rsidP="004C2DA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DAA">
              <w:rPr>
                <w:rFonts w:ascii="Times New Roman" w:hAnsi="Times New Roman"/>
                <w:b/>
                <w:sz w:val="24"/>
                <w:szCs w:val="24"/>
              </w:rPr>
              <w:t>Школьный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коллегии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26.12.1919-26.12.1919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Pr="004C2DAA" w:rsidRDefault="004C2DAA" w:rsidP="004C2DA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DAA">
              <w:rPr>
                <w:rFonts w:ascii="Times New Roman" w:hAnsi="Times New Roman"/>
                <w:b/>
                <w:sz w:val="24"/>
                <w:szCs w:val="24"/>
              </w:rPr>
              <w:t>Отдел по работе в деревне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7" w:rsidRPr="000443D2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уездов и сел губернии по организации комсомольских ячеек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17" w:rsidRDefault="00955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 w:rsidTr="00321E5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2DAA" w:rsidRPr="0077643B" w:rsidRDefault="004C2DAA" w:rsidP="004C2DAA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1920</w:t>
            </w:r>
            <w:r w:rsidRPr="0077643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 w:rsidTr="00321E5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2DAA" w:rsidRPr="0077643B" w:rsidRDefault="004C2DAA" w:rsidP="00321E56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ЦК РЛКСМ и другими комсомольскими органами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3-го губернского съезда РЛКСМ и материалы к нему; Список делегатов съезда и докладная записка в ЦК РЛКСМ о положении губернской организации между вторым и третьим губернскими съездами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22.02.1920-23.09.1920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 w:rsidP="005F17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</w:t>
            </w:r>
            <w:r w:rsidR="005F1753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губкома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15.02.1920-28.12.1920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853B2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заседаний президиума губкома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05.01.1920-08.12.1920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активных 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15.03.1920-15.03.1920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губкома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14.01.1920-15.12.1920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Циркулярные письма губкома уездным организациям РЛКСМ по организационным и политическим вопросам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Положения и инструкции об организационном оформлении комсомольских организаций, о работе школьных ячеек РЛКСМ и по другим вопросам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23.01.1920-16.12.1920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комсомольскими организациями по личному составу,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 и удостоверения комсомольцев,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сотрудников губкома и райкомов РЛКСМ г. Саратова,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Анкеты и списки активных работников губернии, буквы А-Я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Смета губкома РЛКСМ на 2-е полугодие и ведомости на выдачу зарплаты сотрудникам губкома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01.07.1920-30.07.1920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Главная книга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Кассовая книга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01.01.1920-30.10.1920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Кассовая книга </w:t>
            </w:r>
            <w:r w:rsidR="00853B2A">
              <w:rPr>
                <w:rFonts w:ascii="Times New Roman" w:hAnsi="Times New Roman"/>
                <w:sz w:val="24"/>
                <w:szCs w:val="24"/>
              </w:rPr>
              <w:t>по зарплате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лицевых счетов по зарплате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B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B2A" w:rsidRDefault="0085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3B2A" w:rsidRDefault="0085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53B2A" w:rsidRPr="00853B2A" w:rsidRDefault="00853B2A" w:rsidP="00853B2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B2A">
              <w:rPr>
                <w:rFonts w:ascii="Times New Roman" w:hAnsi="Times New Roman"/>
                <w:b/>
                <w:sz w:val="24"/>
                <w:szCs w:val="24"/>
              </w:rPr>
              <w:t>Организационно-инструкторский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3B2A" w:rsidRDefault="0085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3B2A" w:rsidRDefault="0085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B2A" w:rsidRDefault="0085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 w:rsidP="00853B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съезда комсомольских работников Поволжья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08.05.1920-08.05.1920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уездными организациями, доклады, сведения укомов о состоянии комсомольской работы в уездах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B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B2A" w:rsidRDefault="0085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3B2A" w:rsidRDefault="0085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53B2A" w:rsidRPr="00853B2A" w:rsidRDefault="00853B2A" w:rsidP="00853B2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B2A">
              <w:rPr>
                <w:rFonts w:ascii="Times New Roman" w:hAnsi="Times New Roman"/>
                <w:b/>
                <w:sz w:val="24"/>
                <w:szCs w:val="24"/>
              </w:rPr>
              <w:t>Горсекретариат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3B2A" w:rsidRDefault="0085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3B2A" w:rsidRDefault="0085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B2A" w:rsidRDefault="0085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горкома РЛКСМ, горсекретариата и 10-й  общегородской комсомольской конференции; Список делегатов и отчет горсекретариата за период с 13 по 25 октября 1920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02.01.1920-25.10.1920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 и анкеты райкомов РЛКСМ г. Саратова о состоянии комсомольской работы в районах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18.04.1920-23.09.1920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Октябрьского, Затонского и 5-го райкомов РЛКСМ г. Саратова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08.04.1920-06.08.1920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8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8E2" w:rsidRPr="004638E2" w:rsidRDefault="004638E2" w:rsidP="004638E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8E2">
              <w:rPr>
                <w:rFonts w:ascii="Times New Roman" w:hAnsi="Times New Roman"/>
                <w:b/>
                <w:sz w:val="24"/>
                <w:szCs w:val="24"/>
              </w:rPr>
              <w:t>Политпросветотдел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1-го губернского съезда заведующих политотделами, совещаний сотрудников отдела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заведующих политпросветами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14.06.1920-13.12.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отдела и редколлегии губкома РЛКСМ. Планы политических мероприятий и переписка с райкомами о клубной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01.05.1920-30.01.1921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638E2" w:rsidP="004638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Заметки и печатные органы губко</w:t>
            </w:r>
            <w:r w:rsidR="004C2DAA">
              <w:rPr>
                <w:rFonts w:ascii="Times New Roman" w:hAnsi="Times New Roman"/>
                <w:sz w:val="24"/>
                <w:szCs w:val="24"/>
              </w:rPr>
              <w:t>ма РЛКСМ о положении в комсомольских организациях на местах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08.01.1920-20.11.1920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совещания при начальнике Саратовского полкового округа о физическом воспитании молодежи и резолюции митинга молодежи 99 сводного эвакогоспиталя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10.06.1920-06.11.1920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8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8E2" w:rsidRPr="004638E2" w:rsidRDefault="004638E2" w:rsidP="004638E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8E2">
              <w:rPr>
                <w:rFonts w:ascii="Times New Roman" w:hAnsi="Times New Roman"/>
                <w:b/>
                <w:sz w:val="24"/>
                <w:szCs w:val="24"/>
              </w:rPr>
              <w:t>Экономическо-правовой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отдела по экономической работе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01.11.1920-30.11.1920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укомами и райкомами РЛКСМ об участии комсомола в субботниках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11.05.1920-20.12.1920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8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8E2" w:rsidRPr="004638E2" w:rsidRDefault="004638E2" w:rsidP="004638E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8E2">
              <w:rPr>
                <w:rFonts w:ascii="Times New Roman" w:hAnsi="Times New Roman"/>
                <w:b/>
                <w:sz w:val="24"/>
                <w:szCs w:val="24"/>
              </w:rPr>
              <w:t>Отдел национальных меньшинств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бюро, сметы и другие документы польской секции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23.07.1920-18.08.1920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еврейской секции ячейки РЛКСМ, собраний ячейки  РЛКСМ клуба "Югенд" и переписка с партийными органами о работе секции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секциями губкома РКП(б) о комсомольцах армянах, мусульманах, литовцах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17.07.1920-13.11.1920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8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8E2" w:rsidRPr="004638E2" w:rsidRDefault="004638E2" w:rsidP="004638E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638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1921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8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8E2" w:rsidRPr="004638E2" w:rsidRDefault="004638E2" w:rsidP="004638E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8E2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E2" w:rsidRDefault="004638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и телеграммы ЦК РКСМ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ЦК РКСМ и другими комсомольскими органами о кадрах, по организационным и политическим вопросам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23.01.1921-22.10.1921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IV и V губернских съездов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22.05.1921-11.09.1921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V губернского съезда РКСМ, буквы А-Ш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01.09.1921-30.09.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губкома м пленумов губкома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02.01.1921-17.12.1921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губкома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губкома РКСМ и составе губернской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Положения, инструкции губкома РКСМ по чистке и проведению переписи, о задачах губкома, работе КСМ в Красной Армии и производственные программы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F94E5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</w:t>
            </w:r>
            <w:r w:rsidR="004C2DAA">
              <w:rPr>
                <w:rFonts w:ascii="Times New Roman" w:hAnsi="Times New Roman"/>
                <w:sz w:val="24"/>
                <w:szCs w:val="24"/>
              </w:rPr>
              <w:t>ма РКСМ уездным и районным организациям 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уездными комитетами РКСМ и комсомольскими органами других губерний по организационным вопросам, обмену печатными изданиями, о борьбе с голодом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03.02.1921-14.12.1921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Телефонограммы губкома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01.06.1921-30.09.1921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Мандаты, удостоверения, характеристики и переписка с комсомольскими органами о кадрах, буквы А-П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Мандаты, удостоверения, характеристики и переписка с комсомольскими органами о кадрах, буквы Р-Я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и регистрационные карточки активных работников губернской организации РКСМ и списки активных работников в Красной Армии,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карточки комсомольских работников г. Саратова и списки аппарата губкома РКСМ, буквы А-Ш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3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Сметы и финансовые отчеты губкома и редакции журнала "Юный Коммунист". Авансовый отчет делегата Всероссийской конференции РКСМ Смирнова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07.01.1921-26.11.1921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личного состава губкома и райкомов РКСМ г. Саратова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губкома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входящих документов</w:t>
            </w:r>
            <w:r w:rsidR="004319F9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13.04.1921-13.07.1921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входящих документов</w:t>
            </w:r>
            <w:r w:rsidR="004319F9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27.08.1921-09.03.1922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 w:rsidP="0043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исходящих документов</w:t>
            </w:r>
            <w:r w:rsidR="004319F9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03.01.1921-05.03.1921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4319F9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9F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 w:rsidP="0043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исходящих документов</w:t>
            </w:r>
            <w:r w:rsidR="004319F9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09.04.1921-04.05.1921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4319F9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9F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 w:rsidP="00BE17D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исходящих документов</w:t>
            </w:r>
            <w:r w:rsidR="004319F9">
              <w:rPr>
                <w:rFonts w:ascii="Times New Roman" w:hAnsi="Times New Roman"/>
                <w:sz w:val="24"/>
                <w:szCs w:val="24"/>
              </w:rPr>
              <w:t xml:space="preserve">, том </w:t>
            </w:r>
            <w:r w:rsidR="00BE17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04.05.1921-08.06.1921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 w:rsidP="00BE17D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исходящих документов</w:t>
            </w:r>
            <w:r w:rsidR="00BE17D3">
              <w:rPr>
                <w:rFonts w:ascii="Times New Roman" w:hAnsi="Times New Roman"/>
                <w:sz w:val="24"/>
                <w:szCs w:val="24"/>
              </w:rPr>
              <w:t>, том 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10.06.1921-05.07.1921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 w:rsidP="00BE17D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исходящих документов</w:t>
            </w:r>
            <w:r w:rsidR="004319F9">
              <w:rPr>
                <w:rFonts w:ascii="Times New Roman" w:hAnsi="Times New Roman"/>
                <w:sz w:val="24"/>
                <w:szCs w:val="24"/>
              </w:rPr>
              <w:t xml:space="preserve">, том </w:t>
            </w:r>
            <w:r w:rsidR="00BE17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05.07.1921-11.08.1921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 w:rsidP="00BE17D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исходящих документов</w:t>
            </w:r>
            <w:r w:rsidR="004319F9">
              <w:rPr>
                <w:rFonts w:ascii="Times New Roman" w:hAnsi="Times New Roman"/>
                <w:sz w:val="24"/>
                <w:szCs w:val="24"/>
              </w:rPr>
              <w:t xml:space="preserve">, том </w:t>
            </w:r>
            <w:r w:rsidR="00BE17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12.08.1921-23.09.1921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 и планы работы отдела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01.01.1921-20.12.1921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инструкторов и членов губкома РКСМ о положении в уездах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30.06.1921-12.12.1921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D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7D3" w:rsidRDefault="00BE17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17D3" w:rsidRDefault="00BE17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17D3" w:rsidRPr="00321E56" w:rsidRDefault="00BE17D3" w:rsidP="00321E5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E56">
              <w:rPr>
                <w:rFonts w:ascii="Times New Roman" w:hAnsi="Times New Roman"/>
                <w:b/>
                <w:sz w:val="24"/>
                <w:szCs w:val="24"/>
              </w:rPr>
              <w:t>Горсекретариат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17D3" w:rsidRDefault="00BE17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17D3" w:rsidRDefault="00BE17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7D3" w:rsidRDefault="00BE17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горсекретариата, итоги 16-й городской комсомольской конференции и протоколы различных совещаний, проводимых горсекретариатом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 w:rsidP="00321E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03.07.1921-21.</w:t>
            </w:r>
            <w:r w:rsidR="00321E5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E5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E56" w:rsidRDefault="00321E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E56" w:rsidRDefault="00321E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E56" w:rsidRPr="00321E56" w:rsidRDefault="00321E56" w:rsidP="00321E5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E56">
              <w:rPr>
                <w:rFonts w:ascii="Times New Roman" w:hAnsi="Times New Roman"/>
                <w:b/>
                <w:sz w:val="24"/>
                <w:szCs w:val="24"/>
              </w:rPr>
              <w:t>Политпросветотдел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E56" w:rsidRDefault="00321E56" w:rsidP="00321E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E56" w:rsidRDefault="00321E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E56" w:rsidRDefault="00321E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совещания агитколлегии и тезисы по агитпропработе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25.04.1921-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25.04.1921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Отчеты, анкеты и сведения отдела и укомов РКСМ о политпросветработе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01.02.1921-18.12.1921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губкома и тезисы о клубной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05.12.1921-20.12.1921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E5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E56" w:rsidRDefault="00321E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E56" w:rsidRDefault="00321E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E56" w:rsidRPr="00321E56" w:rsidRDefault="00321E56" w:rsidP="00321E5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E56">
              <w:rPr>
                <w:rFonts w:ascii="Times New Roman" w:hAnsi="Times New Roman"/>
                <w:b/>
                <w:sz w:val="24"/>
                <w:szCs w:val="24"/>
              </w:rPr>
              <w:t>Экономическо-правовой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E56" w:rsidRDefault="00321E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E56" w:rsidRDefault="00321E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E56" w:rsidRDefault="00321E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Циркуляры губкома РКСМ по экономправработе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30.05.1921-19.12.1921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экономправколлегии и заведующих экономправотделами укомов и райкомов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08.02.1921-10.12.1921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работы и отчеты о работе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01.02.1921-30.11.1921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производственного двухнедельника (оргработа, охрана труда, вовлечение в комсомол)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18.06.1921-26.12.1921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 по улучшению быта детей, совещания по приему на рабфаки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05.08.1921-02.12.1921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Pr="00EF1822" w:rsidRDefault="00EF1822" w:rsidP="00EF182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822">
              <w:rPr>
                <w:rFonts w:ascii="Times New Roman" w:hAnsi="Times New Roman"/>
                <w:b/>
                <w:sz w:val="24"/>
                <w:szCs w:val="24"/>
              </w:rPr>
              <w:t>Отдел национальных меньшинств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DAA" w:rsidRPr="000443D2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совещаний, отчеты и доклады о работе секций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01.02.1921-20.12.1921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A" w:rsidRDefault="004C2D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Pr="004638E2" w:rsidRDefault="00EF1822" w:rsidP="00114C7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638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1921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Pr="004638E2" w:rsidRDefault="00EF1822" w:rsidP="00114C7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8E2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 w:rsidP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ЦК РКСМ о кадрах, по организационным, политическим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VI губернском съезде РКСМ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31.05.1922-02.06.1922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VI губернского съезда РКСМ,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01.05.1922-30.05.1922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Стенографический отчет VII губернского съезда РКСМ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02.10.1922-04.10.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VII губернского съезда РКСМ,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01.10.1922-30.10.1922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губкома и пленумов губкома РКСМ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15.01.1922-16.11.1922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 w:rsidP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губкома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02.01.1922-27.12.1922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торжественного заседания губкома РКСМ, посвященного 4-летию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09.12.1922-09.12.1922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работы президиума губкома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информационные сводки о работе губкома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01.02.1922-30.06.1922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Положения, инструкции губкома РКСМ по работе комсомольских органов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РКСМ уездным и районным организациям 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укомами и ячейк</w:t>
            </w:r>
            <w:r w:rsidR="008C708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 РКСМ о проведении юбилея</w:t>
            </w:r>
            <w:r w:rsidR="00C51ADB">
              <w:rPr>
                <w:rFonts w:ascii="Times New Roman" w:hAnsi="Times New Roman"/>
                <w:sz w:val="24"/>
                <w:szCs w:val="24"/>
              </w:rPr>
              <w:t xml:space="preserve"> 4-й годовщины комсомола, юноше</w:t>
            </w:r>
            <w:r>
              <w:rPr>
                <w:rFonts w:ascii="Times New Roman" w:hAnsi="Times New Roman"/>
                <w:sz w:val="24"/>
                <w:szCs w:val="24"/>
              </w:rPr>
              <w:t>ского праздника, о борьбе с голодом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12.01.1922-09.12.1922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Мандаты, удостоверения, характеристики и переписка с комсомольскими и другими органами о кадрах, буквы А-О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Мандаты, удостоверения, характеристики и переписка с комсомольскими и другими органами о кадрах, буквы П-Я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губкома, укомов РКСМ, делегатов съездов, сотрудников губкома и по другим вопросам. Регистрационный список приезжающих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04.02.1922-13.11.1922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губкома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A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ADB" w:rsidRDefault="00C51A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ADB" w:rsidRDefault="00C51A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1ADB" w:rsidRPr="00C51ADB" w:rsidRDefault="00C51ADB" w:rsidP="00C51AD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ADB">
              <w:rPr>
                <w:rFonts w:ascii="Times New Roman" w:hAnsi="Times New Roman"/>
                <w:b/>
                <w:sz w:val="24"/>
                <w:szCs w:val="24"/>
              </w:rPr>
              <w:t>Организационно-инструкторский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ADB" w:rsidRDefault="00C51A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ADB" w:rsidRDefault="00C51A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ADB" w:rsidRDefault="00C51A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работы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5B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  <w:r w:rsidR="00EF1822">
              <w:rPr>
                <w:rFonts w:ascii="Times New Roman" w:hAnsi="Times New Roman"/>
                <w:sz w:val="24"/>
                <w:szCs w:val="24"/>
              </w:rPr>
              <w:t>1922-30.05.1922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и отчеты о работе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03.01.1922-19.05.1922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членов губкома и секретарей ячеек РКСМ о положении в уездных организациях и ячейках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06.01.1922-30.09.1922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Планы, отчеты, информации и другие документы комиссии по пересмотру активных работников губернии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20.03.1922-12.06.1922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губернской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скаут-мастеров и материалы по ликвидации скаутских организаций. Протоколы заседаний методической комиссии по работе среди детей и доклад об организации первых пионерских отрядов в г. Саратове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08.02.1922-21.12.1922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D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3DEE" w:rsidRPr="00323DEE" w:rsidRDefault="00323DEE" w:rsidP="00323D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DEE">
              <w:rPr>
                <w:rFonts w:ascii="Times New Roman" w:hAnsi="Times New Roman"/>
                <w:b/>
                <w:sz w:val="24"/>
                <w:szCs w:val="24"/>
              </w:rPr>
              <w:t>Горсекретариат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секретарей райкомов РЛКСМ г. Саратова и собрания городского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02.04.1922-05.10.1922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 делегатов городских комсомольских организаций,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D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3DEE" w:rsidRPr="00323DEE" w:rsidRDefault="00323DEE" w:rsidP="00323D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DEE">
              <w:rPr>
                <w:rFonts w:ascii="Times New Roman" w:hAnsi="Times New Roman"/>
                <w:b/>
                <w:sz w:val="24"/>
                <w:szCs w:val="24"/>
              </w:rPr>
              <w:t>Политпросветотдел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и отчеты о работе отдела и проведении политических кампаний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политпросветколлегии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28.01.1922-19.12.1922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Письма краснофлотцев, отчетные карточки губкома РКСМ и другие документы по шефству над Красным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комсомольцев, командированных в различные учебные заведения и на военную службу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10.04.1922-09.05.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Заявления, удостоверения и другие документы по командированию комсомольцев в учебные заведения г. Саратова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Всероссийской конференции народов Востока, отчеты губинструктора и другие документы по работе среди татаро-башкирской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24.01.1922-30.09.1922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D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3DEE" w:rsidRPr="00323DEE" w:rsidRDefault="00323DEE" w:rsidP="00323D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DEE">
              <w:rPr>
                <w:rFonts w:ascii="Times New Roman" w:hAnsi="Times New Roman"/>
                <w:b/>
                <w:sz w:val="24"/>
                <w:szCs w:val="24"/>
              </w:rPr>
              <w:t>Экономическо-правовой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Тезисы губкома РКСМ по экономической работе среди молодежи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работы и отчеты о работе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экономкомиссии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29.07.1922-15.11.1922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различных совещаний о положении рабочей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22.04.1922-18.12.1922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D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3DEE" w:rsidRPr="00323DEE" w:rsidRDefault="00323DEE" w:rsidP="00323D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DEE">
              <w:rPr>
                <w:rFonts w:ascii="Times New Roman" w:hAnsi="Times New Roman"/>
                <w:b/>
                <w:sz w:val="24"/>
                <w:szCs w:val="24"/>
              </w:rPr>
              <w:t>1923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D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3DEE" w:rsidRPr="00323DEE" w:rsidRDefault="00323DEE" w:rsidP="00323D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DEE">
              <w:rPr>
                <w:rFonts w:ascii="Times New Roman" w:hAnsi="Times New Roman"/>
                <w:b/>
                <w:sz w:val="24"/>
                <w:szCs w:val="24"/>
              </w:rPr>
              <w:t>Секретариат. Управление делами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DEE" w:rsidRDefault="00323D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323DEE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DE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РКСМ по организационным и политическим вопросам</w:t>
            </w:r>
            <w:r w:rsidR="00FD6590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18.01.1923-23.08.1923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323DEE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DE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РКСМ по организационным и политическим вопросам</w:t>
            </w:r>
            <w:r w:rsidR="00FD6590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ЦК РКСМ по организационным, политическим и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26.01.1923-11.12.1923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VIII губернского съезда РКСМ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13.05.1923-17.05.1923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VIII губернского съезда РКСМ,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01.06.1923-30.06.1923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заседаний губкома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II-го губернского Пленума РКСМ, буквы А-Ш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01.10.1923-30.10.1923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губкома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губкома РКСМ и список членов губкома IX созыва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РКСМ уездным и районным организациям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Мандаты, удостоверения, характеристики и переписка с комсомольскими органами о кадрах, буквы А-О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Мандаты, удостоверения, характеристики и переписка с комсомольскими органами о кадрах, буквы П-Я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 w:rsidP="002E4D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и характеристики губкома РКСМ, делегатов конференций, уездных комсомольск</w:t>
            </w:r>
            <w:r w:rsidR="002E4D8A">
              <w:rPr>
                <w:rFonts w:ascii="Times New Roman" w:hAnsi="Times New Roman"/>
                <w:sz w:val="24"/>
                <w:szCs w:val="24"/>
              </w:rPr>
              <w:t>их работников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губкома РКСМ; справки и заявления сотрудников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D8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4D8A" w:rsidRDefault="002E4D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D8A" w:rsidRDefault="002E4D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4D8A" w:rsidRPr="002E4D8A" w:rsidRDefault="002E4D8A" w:rsidP="002E4D8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4D8A">
              <w:rPr>
                <w:rFonts w:ascii="Times New Roman" w:hAnsi="Times New Roman"/>
                <w:b/>
                <w:sz w:val="24"/>
                <w:szCs w:val="24"/>
              </w:rPr>
              <w:t>Оргинструкторская часть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D8A" w:rsidRDefault="002E4D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4D8A" w:rsidRDefault="002E4D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8A" w:rsidRDefault="002E4D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оргколлегии, оргкомиссии, совещаний секретарей укомов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16.01.1923-23.12.1923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r w:rsidR="002E4D8A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</w:rPr>
              <w:t>по изучению перехода членов ВЛКСМ в ряды РКП(б)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03.09.1923-24.12.1923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укомами и ячейками РКСМ о положении на местах, о связи с комсомольскими организациями других губерний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губкома РКСМ о составе и движении губернской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мобилизованных на работу в деревню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Персональные дела комсомольцев, буквы Б-Т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общегородских конференций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18.02.1923-30.09.1923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и мандаты делегатов городских комсомольских конференций, буквы А-Э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01.02.1923-30.09.1923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актива городской комсомольской организации и совещания ответственных секретарей райкомов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16.01.1923-13.12.1923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городской беспартийной рабоче-красноармейской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18.11.1923-18.11.1923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РКСМ по детскому движению в губернии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24.01.1923-24.09.1923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методической комиссии по работе среди детей, конференций юных пионеров и губбюро детских коммунистических групп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26.01.1923-28.12.1923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30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1305" w:rsidRPr="007D1305" w:rsidRDefault="007D1305" w:rsidP="007D13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305">
              <w:rPr>
                <w:rFonts w:ascii="Times New Roman" w:hAnsi="Times New Roman"/>
                <w:b/>
                <w:sz w:val="24"/>
                <w:szCs w:val="24"/>
              </w:rPr>
              <w:t>Политпросветотдел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политпросвета методической комиссии агитотдела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10.01.1923-29.12.1923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научно-методической комиссии по воспитательной работе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30.05.1923-07.12.1923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комиссии, отчеты, планы и другие документы по проведению 5-летия РКСМ, 6-летия Октября и других массово-политических кампаний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01.01.1923-01.11.1923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совещания политпросвета городской организации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06.02.1923-06.02.1923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Сводки губкома РКСМ по комплектованию учебных заведений и списки комсомольцев</w:t>
            </w:r>
            <w:r w:rsidR="007D1305">
              <w:rPr>
                <w:rFonts w:ascii="Times New Roman" w:hAnsi="Times New Roman"/>
                <w:sz w:val="24"/>
                <w:szCs w:val="24"/>
              </w:rPr>
              <w:t>, направленных на учебу губкомом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01.05.1923-20.11.1923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удостоверения, заявления и другие документы о направлении на учебу в учебные заведения; списки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командированных на учебу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01.01.1923-30.12.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РКСМ, инструкции, краткое руководство и другие документы по клубной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13.03.1923-10.08.1923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национальных меньшинств, доклады губинструкторов,  планы работы и другие документы по работе среди нацменьшинств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25.01.1923-12.11.1923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30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1305" w:rsidRPr="007D1305" w:rsidRDefault="007D1305" w:rsidP="007D13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305">
              <w:rPr>
                <w:rFonts w:ascii="Times New Roman" w:hAnsi="Times New Roman"/>
                <w:b/>
                <w:sz w:val="24"/>
                <w:szCs w:val="24"/>
              </w:rPr>
              <w:t>Подотдел печати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бюро печати и план работы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13.11.1923-13.11.1923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редакции газеты "Красные резервы"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13.01.1923-20.01.1923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30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1305" w:rsidRPr="007D1305" w:rsidRDefault="007D1305" w:rsidP="007D13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305">
              <w:rPr>
                <w:rFonts w:ascii="Times New Roman" w:hAnsi="Times New Roman"/>
                <w:b/>
                <w:sz w:val="24"/>
                <w:szCs w:val="24"/>
              </w:rPr>
              <w:t>Экономическо-правовой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губернской экономической конференции и экономической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05.01.1923-28.12.1923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губкома РКСМ по экономической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01.04.1923-30.04.1923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представителей губкома РКСМ в организациях по работе с молодежью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30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1305" w:rsidRPr="007D1305" w:rsidRDefault="007D1305" w:rsidP="007D13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305">
              <w:rPr>
                <w:rFonts w:ascii="Times New Roman" w:hAnsi="Times New Roman"/>
                <w:b/>
                <w:sz w:val="24"/>
                <w:szCs w:val="24"/>
              </w:rPr>
              <w:t>Военно-спортивный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5" w:rsidRDefault="007D13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и губкома РКСМ, переписка с краснофлотцами и другие документы по шефству над Красным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10.01.1923-27.12.1923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приемочной  комиссии, заявления, списки и другие документы по мобилизации в Красную армию и флот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29.01.1923-07.11.1923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совета и руководителей физкультуры, отчет губкома РКСМ и другие документы о спортивной работе среди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03.02.1923-22.12.1923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D3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D33" w:rsidRDefault="00A82D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D33" w:rsidRDefault="00A82D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D33" w:rsidRPr="00A82D33" w:rsidRDefault="00A82D33" w:rsidP="00A82D3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D33">
              <w:rPr>
                <w:rFonts w:ascii="Times New Roman" w:hAnsi="Times New Roman"/>
                <w:b/>
                <w:sz w:val="24"/>
                <w:szCs w:val="24"/>
              </w:rPr>
              <w:t>Комиссия по собиранию и изучению документов по истории комсомола – «Истмол»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D33" w:rsidRDefault="00A82D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D33" w:rsidRDefault="00A82D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D33" w:rsidRDefault="00A82D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0443D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истмола и отчет о работе за период с 05 сентября по 29 октября. Статистические данные истмола по истории губорганизаций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09.04.1923-11.11.1923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425F52" w:rsidRDefault="00EF1822" w:rsidP="00425F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425F5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по проведению 5-летнего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юбилея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C9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C91" w:rsidRDefault="009B0C91" w:rsidP="00425F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0C91" w:rsidRDefault="009B0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B0C91" w:rsidRPr="009B0C91" w:rsidRDefault="009B0C91" w:rsidP="009B0C9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0C9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1924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0C91" w:rsidRDefault="009B0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B0C91" w:rsidRDefault="009B0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C91" w:rsidRDefault="009B0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C9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C91" w:rsidRDefault="009B0C91" w:rsidP="00425F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0C91" w:rsidRDefault="009B0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B0C91" w:rsidRPr="009B0C91" w:rsidRDefault="009B0C91" w:rsidP="009B0C9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C91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0C91" w:rsidRDefault="009B0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B0C91" w:rsidRDefault="009B0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C91" w:rsidRDefault="009B0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9B0C91" w:rsidRDefault="00EF1822" w:rsidP="009B0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9B0C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РЛКСМ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07.01.1924-27.12.1924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9B0C91" w:rsidRDefault="00EF1822" w:rsidP="009B0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9B0C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с ЦК РЛКСМ, комсомольскими издательствами и другими организациями по организационным, политическим и издательским вопросам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11.01.1924-29.11.1924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9B0C91" w:rsidRDefault="00EF1822" w:rsidP="009B0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9B0C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IX губернского съезда РКСМ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20.06.1924-25.06.1924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8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22" w:rsidRP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IX-го губернского съезда РЛКСМ,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01.06.1924-30.06.1924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22" w:rsidRDefault="00EF1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губкома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03.01.1924-12.12.1924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губкома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секретариата губкома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27.06.1924-24.12.1924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губкома РЛКСМ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РЛКСМ уездным и районным организациям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114C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комсомо</w:t>
            </w:r>
            <w:r w:rsidR="0092000F">
              <w:rPr>
                <w:rFonts w:ascii="Times New Roman" w:hAnsi="Times New Roman"/>
                <w:sz w:val="24"/>
                <w:szCs w:val="24"/>
              </w:rPr>
              <w:t>льскими органами и другими об организации волкомов РКСМ, обмене газетами, по передвижению комсомольцев и 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02.03.1924-24.11.1924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Мандаты, удостоверения, характеристики и переписка с комсомольскими органами о кадрах, буквы 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делегатов IX губернского съезда  и Пленумов губкома, членов губкома и укомов, комсомольцев, посланных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работу в деревню, в учебные заведения, и другие документы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Смета расходов губкома РЛКСМ с объяснительной запиской о росте рядов комсомола по уездам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01.06.1924-30.09.1924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на выдачу зарплаты сотрудникам губкома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C7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C72" w:rsidRDefault="00114C72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4C72" w:rsidRDefault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C72" w:rsidRPr="00114C72" w:rsidRDefault="00114C72" w:rsidP="00114C7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C72">
              <w:rPr>
                <w:rFonts w:ascii="Times New Roman" w:hAnsi="Times New Roman"/>
                <w:b/>
                <w:sz w:val="24"/>
                <w:szCs w:val="24"/>
              </w:rPr>
              <w:t>Организационно-инструкторский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4C72" w:rsidRDefault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4C72" w:rsidRDefault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72" w:rsidRDefault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оргколлегии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17.01.1924-29.12.1924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секретарей укомов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05.10.1924-23.10.1924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</w:t>
            </w:r>
            <w:r w:rsidR="00114C7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колы заседаний комиссии по изучению деревни и городской конференции ячеек РЛКСМ, шефствующих над деревней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04.03.1924-13.03.1924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губкома РЛКСМ о составе и движении губернской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комсомольскими органами по персональным делам комсомольцев, буквы А-К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Саратовских городских и сельских беспартийных комсомольских конференций, собраний актива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06.01.1924-01.12.1924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C7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C72" w:rsidRDefault="00114C72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4C72" w:rsidRDefault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C72" w:rsidRPr="00114C72" w:rsidRDefault="00114C72" w:rsidP="00114C7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C72">
              <w:rPr>
                <w:rFonts w:ascii="Times New Roman" w:hAnsi="Times New Roman"/>
                <w:b/>
                <w:sz w:val="24"/>
                <w:szCs w:val="24"/>
              </w:rPr>
              <w:t>Политпросветотдел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4C72" w:rsidRDefault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4C72" w:rsidRDefault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72" w:rsidRDefault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политпросветотдела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09.01.1924-24.12.1924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отдела о состоянии политпросветработы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Итоговые отчеты и сводки по политпроверке и политобразованию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губкома РЛКСМ по проведению политических кампаний и праздников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праздничных комиссий и губкомиссии по проведению трехдневника по ликвидации неграмотности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04.02.1924-31.08.1924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Сводки губкома РЛКСМ о комплектовании вузов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татаро-башкирского бюро ЦК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09.06.1924-19.12.1924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нацменьшинств, отчеты по проведению национальных праздников и переписка с укомами  РЛКСМ о работе среди национальной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печати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22.02.1924-01.04.1924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Письма из уездов и заметки в комсомольскую газету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02.01.1924-25.12.1924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военной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28.01.1924-02.06.1924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 по шефству над флотом, переписка с моряками Черноморского флота и другие документы по шефству над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05.03.1924-10.12.1924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районных руководителей физкультуры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10.01.1924-30.08.1924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3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329" w:rsidRDefault="00E71329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1329" w:rsidRDefault="00E713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1329" w:rsidRPr="00E71329" w:rsidRDefault="00E71329" w:rsidP="00E7132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1329">
              <w:rPr>
                <w:rFonts w:ascii="Times New Roman" w:hAnsi="Times New Roman"/>
                <w:b/>
                <w:sz w:val="24"/>
                <w:szCs w:val="24"/>
              </w:rPr>
              <w:t>Экономическо-правовой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1329" w:rsidRDefault="00E713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1329" w:rsidRDefault="00E713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329" w:rsidRDefault="00E713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D1BBF" w:rsidRDefault="000D1BB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губэкономкомиссии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16.01.1924-20.12.1924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и отчеты представителей губкома РЛКСМ в организациях по обследованию работы среди рабочей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01.02.1924-10.12.1924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городской конференции учащихся школ ФЗУ и губбюро ФЗУ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27.09.1924-10.12.1924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BB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1BBF" w:rsidRDefault="000D1BB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1BBF" w:rsidRPr="000D1BBF" w:rsidRDefault="000D1BBF" w:rsidP="000D1BB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BBF">
              <w:rPr>
                <w:rFonts w:ascii="Times New Roman" w:hAnsi="Times New Roman"/>
                <w:b/>
                <w:sz w:val="24"/>
                <w:szCs w:val="24"/>
              </w:rPr>
              <w:t>Отдел школьного строительства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губбюро по образованию крестьянской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26.03.1924-21.11.1924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BB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1BBF" w:rsidRDefault="000D1BB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1BBF" w:rsidRPr="000D1BBF" w:rsidRDefault="000D1BBF" w:rsidP="000D1BB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BBF">
              <w:rPr>
                <w:rFonts w:ascii="Times New Roman" w:hAnsi="Times New Roman"/>
                <w:b/>
                <w:sz w:val="24"/>
                <w:szCs w:val="24"/>
              </w:rPr>
              <w:t>Губернское бюро юных пионеров-ленинцев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РЛКСМ по пионерской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26.01.1924-30.10.1924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губбюро ЮПЛ, губернского сбора вожатых, заседаний районных руководителей пионеров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12.01.1924-21.12.1924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губбюро ЮПЛ, протоколы заседаний приемной комиссии на I-е губернские курсы руководителей пионеров и другие документы по пионерской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19.01.1924-15.11.1924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 w:rsidP="000D1BB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I-го губсовещания руководителей детского коммунистического движения,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01.09.1924-30.09.1924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BB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1BBF" w:rsidRDefault="000D1BB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1BBF" w:rsidRPr="000D1BBF" w:rsidRDefault="000D1BBF" w:rsidP="000D1BB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BBF">
              <w:rPr>
                <w:rFonts w:ascii="Times New Roman" w:hAnsi="Times New Roman"/>
                <w:b/>
                <w:sz w:val="24"/>
                <w:szCs w:val="24"/>
              </w:rPr>
              <w:t>Комиссия по собиранию и изучению документов по истории комсомола – «Истмол»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BBF" w:rsidRDefault="000D1BB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комсомольскими организациями по сбору документов и воспоминаний по истории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07.08.1924-30.08.1924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E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EB9" w:rsidRDefault="00454EB9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4EB9" w:rsidRPr="00454EB9" w:rsidRDefault="00454EB9" w:rsidP="00454EB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54E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1925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E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EB9" w:rsidRDefault="00454EB9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4EB9" w:rsidRPr="00454EB9" w:rsidRDefault="00454EB9" w:rsidP="00454EB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EB9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РЛКСМ по организационным и политическим вопросам и выписки из протоколов ЦК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 w:rsidP="00454E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Х-го губернского съезда РЛКСМ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10.02.1925-13.02.1925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 w:rsidP="00454E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454EB9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Пленумов губкома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14.02.1925-19.11.1925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губкома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секретариата губкома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20.02.1925-18.12.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отчеты губкома РЛКСМ, переписка с ЦК о работе губкома и резолюции ЦК РЛКСМ по отчетам губкома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губернскими комитетами РЛКСМ по обмену опытом работы и по передвижению комсомольцев из губернии в губернию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01.01.1925-20.10.1925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Мандаты, удостоверения, характеристики и переписка с комсомольскими органами о кадрах,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губкома РЛКСМ и комсомольцев, командированных на работу в деревню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26.02.1925-30.09.1925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губкома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E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EB9" w:rsidRDefault="00454EB9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4EB9" w:rsidRPr="00454EB9" w:rsidRDefault="00454EB9" w:rsidP="00454EB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EB9">
              <w:rPr>
                <w:rFonts w:ascii="Times New Roman" w:hAnsi="Times New Roman"/>
                <w:b/>
                <w:sz w:val="24"/>
                <w:szCs w:val="24"/>
              </w:rPr>
              <w:t>Организационно-инструкторский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РЛКСМ по организационным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02.01.1925-17.12.1925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РЛКСМ по организационным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07.01.1925-15.12.1925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оргколлегии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12.01.1925-16.12.1925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итогах проведения уездных комсомольских конференций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совещания секретарей укомов, городской конференции девушек-работниц и комиссии по разработке вопроса по регулированию роста губернской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02.03.1925-01.10.1925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деревенской и шефской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19.02.1925-02.06.1925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0443D2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составе губернской комсомольской организации за январь-апрель 1925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01.04.1925-30.04.1925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40379C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конфликтной комиссии (по персональным делам)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23.02.1925-17.12.1925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0F" w:rsidRPr="0040379C" w:rsidRDefault="0092000F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4037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Саратовских городских конференций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04.01.1925-24.05.1925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000F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0F" w:rsidRDefault="009200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E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EB9" w:rsidRDefault="00454EB9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4EB9" w:rsidRPr="0040379C" w:rsidRDefault="0040379C" w:rsidP="0040379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79C">
              <w:rPr>
                <w:rFonts w:ascii="Times New Roman" w:hAnsi="Times New Roman"/>
                <w:b/>
                <w:sz w:val="24"/>
                <w:szCs w:val="24"/>
              </w:rPr>
              <w:t>Политпросветотдел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EB9" w:rsidRDefault="00454E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РЛКСМ по политпросветработе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02.01.1925-10.11.1925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политпросветотдела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12.01.1925-09.11.1925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отдела по политпросветработе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 по отбору в вузы, рабфаки и военные учебные заведения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14.07.1925-15.08.1925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РЛКСМ по работе среди нацменьшинств; Протоколы заседаний татаро-башкирского бюро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03.01.1925-05.10.1925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отдела о работе национальных ячеек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военной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31.10.1925-15.12.1925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РЛКСМ, отчеты губкома, переписка с краснофлотцами и другие документы по шефству над Красным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05.02.1925-10.12.1925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Pr="0040379C" w:rsidRDefault="0040379C" w:rsidP="0040379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79C">
              <w:rPr>
                <w:rFonts w:ascii="Times New Roman" w:hAnsi="Times New Roman"/>
                <w:b/>
                <w:sz w:val="24"/>
                <w:szCs w:val="24"/>
              </w:rPr>
              <w:t>Экономическо-правовой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РЛКСМ по экономическо-правовой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07.01.1925-02.11.1925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РЛКСМ по экономическо-правовой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14.01.1925-09.12.1925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экономической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03.01.1925-19.12.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представителей губкома РЛКСМ в организациях по охране труда подростков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01.01.1925-30.06.1925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губернского бюро школ ФЗУ и конференции учащихся школ профтехобразования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03.01.1925-30.03.1925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Pr="0040379C" w:rsidRDefault="0040379C" w:rsidP="0040379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79C">
              <w:rPr>
                <w:rFonts w:ascii="Times New Roman" w:hAnsi="Times New Roman"/>
                <w:b/>
                <w:sz w:val="24"/>
                <w:szCs w:val="24"/>
              </w:rPr>
              <w:t>Отдел школьного строительства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РЛКСМ по руководству комсомола школьной работой. Протоколы заседаний коллегии отдела школьного строительства ЦК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16.01.1925-06.10.1925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РЛКСМ о роли комсомольских организаций в школьном строительстве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04.02.1925-16.11.1925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5A7AC8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заседаний коллегии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02.01.1925-03.12.1925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Губернской конференции работников школ крестьянской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09.03.1925-09.03.1925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AC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AC8" w:rsidRDefault="005A7AC8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A7AC8" w:rsidRPr="005A7AC8" w:rsidRDefault="005A7AC8" w:rsidP="005A7AC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AC8">
              <w:rPr>
                <w:rFonts w:ascii="Times New Roman" w:hAnsi="Times New Roman"/>
                <w:b/>
                <w:sz w:val="24"/>
                <w:szCs w:val="24"/>
              </w:rPr>
              <w:t>Губернское бюро Юных пионеров-ленинцев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РЛКСМ и губкома по пионерской работе. Списки руководителей школьных форпостов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19.01.1925-11.11.1925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губбюро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02.01.1925-29.12.1925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Письма пионерских руководителей из уездов о состоянии пионерской работы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AC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AC8" w:rsidRDefault="005A7AC8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A7AC8" w:rsidRPr="005A7AC8" w:rsidRDefault="005A7AC8" w:rsidP="005A7AC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AC8">
              <w:rPr>
                <w:rFonts w:ascii="Times New Roman" w:hAnsi="Times New Roman"/>
                <w:b/>
                <w:sz w:val="24"/>
                <w:szCs w:val="24"/>
              </w:rPr>
              <w:t>1926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AC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AC8" w:rsidRDefault="005A7AC8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A7AC8" w:rsidRPr="005A7AC8" w:rsidRDefault="005A7AC8" w:rsidP="005A7AC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AC8" w:rsidRDefault="005A7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28.01.1926-18.11.1926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и бюро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05.01.1926-29.12.1926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8820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секретариата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05.11.1926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5A7AC8" w:rsidRDefault="005A7AC8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246А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губкома ВЛКСМ на XI губернской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12.02.1926-12.02.1926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удостоверения, характеристики и переписка с комсомольскими органами о кадрах,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губкома ВЛКСМ, сотрудников губкома, комсомольских работников, направленных ЦК ВЛКСМ для работы в деревне,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23.02.1926-30.10.1926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Смета губкома ВЛКСМ на 1926 год и письмо губкома ЦК ВЛКСМ о сметных ассигнованиях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20.01.1926-23.08.1926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7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75C" w:rsidRDefault="005C175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75C" w:rsidRDefault="005C17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C175C" w:rsidRPr="005C175C" w:rsidRDefault="005C175C" w:rsidP="005C175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5C">
              <w:rPr>
                <w:rFonts w:ascii="Times New Roman" w:hAnsi="Times New Roman"/>
                <w:b/>
                <w:sz w:val="24"/>
                <w:szCs w:val="24"/>
              </w:rPr>
              <w:t>Организационно-инструкторский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75C" w:rsidRDefault="005C17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C175C" w:rsidRDefault="005C17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75C" w:rsidRDefault="005C17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ВЛКСМ по организационным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13.01.1926-28.12.1926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оргколлегии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Сводки о составе губернской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01.02.1926-30.09.1926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губернской  контрольной комиссии ВЛКСМ (по персональным делам)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21.04.1926-17.12.1926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7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75C" w:rsidRDefault="005C175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75C" w:rsidRPr="005C175C" w:rsidRDefault="005C175C" w:rsidP="005C175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C175C" w:rsidRPr="005C175C" w:rsidRDefault="005C175C" w:rsidP="005C175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5C">
              <w:rPr>
                <w:rFonts w:ascii="Times New Roman" w:hAnsi="Times New Roman"/>
                <w:b/>
                <w:sz w:val="24"/>
                <w:szCs w:val="24"/>
              </w:rPr>
              <w:t>Агитпропотдел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75C" w:rsidRDefault="005C17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C175C" w:rsidRDefault="005C17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75C" w:rsidRDefault="005C17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агитпропотдела ЦК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13.01.1926-15.10.1926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ВЛКСМ по агитпропработе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06.02.1926-26.10.1926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губернского совещания комсомольцев-работников волполитпросветов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02.07.1926-02.07.1926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клубной комиссии и городского совещания работников юношеских секций клуба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29.04.1926-01.12.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отборочной комиссии, циркуляр ЦК ВЛКСМ и другие документы по приему в военно-морские </w:t>
            </w:r>
            <w:r w:rsidR="005C175C">
              <w:rPr>
                <w:rFonts w:ascii="Times New Roman" w:hAnsi="Times New Roman"/>
                <w:sz w:val="24"/>
                <w:szCs w:val="24"/>
              </w:rPr>
              <w:t xml:space="preserve">учебные </w:t>
            </w:r>
            <w:r>
              <w:rPr>
                <w:rFonts w:ascii="Times New Roman" w:hAnsi="Times New Roman"/>
                <w:sz w:val="24"/>
                <w:szCs w:val="24"/>
              </w:rPr>
              <w:t>заведения</w:t>
            </w:r>
          </w:p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18.05.1926-27.07.1926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комсомольцев, отобранных губкомом ВЛКСМ в вузы Москвы и Ленинграда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отдела, циркулярние письма ЦК ВЛКСМ и другие документы о работе среди нацменьшинств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26.03.1926-13.09.1926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Докладная записка, переписка с ЦК ВЛКСМ и другие документы по интернациональным связям комсомола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14.05.1926-02.12.1926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спортивной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24.04.1926-01.06.1926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I-й гарнизонной комсомольской конференции и военной комиссии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14.01.1926-17.03.1926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губернской шефской комиссии, переписка с краснофлотцами и другие документы по шефству над Красным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14.01.1926-18.12.1926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70CE" w:rsidRDefault="005F70CE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70CE" w:rsidRPr="005F70CE" w:rsidRDefault="005F70CE" w:rsidP="005F70C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0CE">
              <w:rPr>
                <w:rFonts w:ascii="Times New Roman" w:hAnsi="Times New Roman"/>
                <w:b/>
                <w:sz w:val="24"/>
                <w:szCs w:val="24"/>
              </w:rPr>
              <w:t>Отдел печати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ВЛКСМ по комсомольской печати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14.05.1926-17.07.1926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отдела печати ЦК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06.01.1926-23.12.1926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ГК ВЛКСМ по работе печати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15.04.1926-26.10.1926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отдела печати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резолюции бюро губкома ВЛКСМ и переписка с ЦК ВЛКСМ и другими губкомами о работе в области печати. Список членов редакции газеты "Большевистский молодняк"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29.04.1926-19.10.1926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70CE" w:rsidRDefault="005F70CE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70CE" w:rsidRPr="005F70CE" w:rsidRDefault="005F70CE" w:rsidP="005F70C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0CE">
              <w:rPr>
                <w:rFonts w:ascii="Times New Roman" w:hAnsi="Times New Roman"/>
                <w:b/>
                <w:sz w:val="24"/>
                <w:szCs w:val="24"/>
              </w:rPr>
              <w:t>Школьно-экономический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ВЛКСМ по экономической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17.02.1926-14.12.1926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ВЛКСМ по школьной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03.01.1926-18.10.1926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школьного</w:t>
            </w:r>
            <w:r w:rsidR="005F7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отдела ЦК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25.04.1926-28.12.1926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ГК ВЛКСМ по экономической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11.03.1926-28.12.1926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07.01.1926-06.11.1926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школьно-экономической комиссии губкома ВЛКСМ и конференции рабочей молодежи г. Саратова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16.01.1926-06.11.1926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совещанию представителей комсомола в отделах просвещения и о работе губернского профсоюза образования в области рабочего образования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24.04.1926-24.04.1926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представителей губкома ВЛКСМ в организациях и другие документы по работе среди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25.02.1926-30.10.1926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70CE" w:rsidRDefault="005F70CE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70CE" w:rsidRDefault="005F70CE" w:rsidP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Губернское бюро юных пионеров-ленинцев -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0CE" w:rsidRDefault="005F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ВЛКСМ по пионерской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08.01.1926-28.12.1926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ВЛКСМ по пионерской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17.03.1926-17.12.1926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губернского 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06.01.1926-21.12.1926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методической комиссии губернского бюро ЮПЛ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21.01.1926-18.10.1926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комиссии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охране здоровья пионеров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Докладная записка представителя  губбюро ЮПЛ в Управлении РУжд, письмо пионеров тубздравницы и сводка о пионерах-немцах по губернии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03.02.1926-20.10.1926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губернской комиссии по работе среди октябрят, тезисы, директивные указания губкома ВЛКСМ и другие документы по работе с октябрятами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24.04.1926-14.12.1926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9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912" w:rsidRDefault="007A3912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3912" w:rsidRPr="007A3912" w:rsidRDefault="007A3912" w:rsidP="007A391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912">
              <w:rPr>
                <w:rFonts w:ascii="Times New Roman" w:hAnsi="Times New Roman"/>
                <w:b/>
                <w:sz w:val="24"/>
                <w:szCs w:val="24"/>
              </w:rPr>
              <w:t>Комиссия по собиранию и изучению документов по истории комсомола – «Истмол»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Истмола за период с ноября 1925 года по июль 1926 года и переписка с ЦК ВЛКСМ и уполномоченными Истмола по уездам о сборе документов и воспоминаний по истории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09.08.1926-16.11.1926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9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912" w:rsidRDefault="007A3912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3912" w:rsidRPr="007A3912" w:rsidRDefault="007A3912" w:rsidP="007A391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A3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1927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9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912" w:rsidRDefault="007A3912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3912" w:rsidRPr="007A3912" w:rsidRDefault="007A3912" w:rsidP="007A391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912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Тезисы-резолюция XII-й губернской комсомольской конференции о профтехническом и общем образовании рабочего юношества. Список членов губкома ВЛКСМ, избранных на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08.02.1927-12.02.1927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 w:rsidP="007A39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05.01.1927-28.12.1927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секретариата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 w:rsidP="007A39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и отчеты губкома ВЛКСМ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удостоверения, характеристики и переписка с комсомольскими организациями о кадрах,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губкома ВЛКСМ и ревизионной комиссии, вожатых пионерских отрядов и форпостов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01.01.1927-15.12.1927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Сметы и штатные расписания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13.01.1927-27.12.1927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Ведомость на выдачу зарплаты сотрудникам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9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912" w:rsidRDefault="007A3912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3912" w:rsidRPr="007A3912" w:rsidRDefault="007A3912" w:rsidP="007A391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912">
              <w:rPr>
                <w:rFonts w:ascii="Times New Roman" w:hAnsi="Times New Roman"/>
                <w:b/>
                <w:sz w:val="24"/>
                <w:szCs w:val="24"/>
              </w:rPr>
              <w:t>Организационно-инструкторский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12" w:rsidRDefault="007A39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ВЛКСМ по организационным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19.01.1927-13.12.1927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ВЛКСМ по организационным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28.02.1927-08.11.1927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Докладная записка об итогах обследования губернской комсомольской организации Центральным Комитетом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01.07.1927-30.07.1927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организационной коллегии и совещаний секретарей райкомов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03.01.1927-28.09.1927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губернской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21.02.1927-23.08.1927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комсомольскими организациями о связи с иностранными комсомольцами и по оргвопросам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26.04.1927-27.12.1927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конфликтной комиссии (по персональным делам)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31.01.1927-28.12.1927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 г. Саратова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15.06.1927-12.11.1927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E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1E3" w:rsidRDefault="000E01E3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01E3" w:rsidRPr="000E01E3" w:rsidRDefault="000E01E3" w:rsidP="000E01E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1E3">
              <w:rPr>
                <w:rFonts w:ascii="Times New Roman" w:hAnsi="Times New Roman"/>
                <w:b/>
                <w:sz w:val="24"/>
                <w:szCs w:val="24"/>
              </w:rPr>
              <w:t>Агитпропотдел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ВЛКСМ по агитпропработе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</w:t>
            </w:r>
            <w:r w:rsidR="000E01E3">
              <w:rPr>
                <w:rFonts w:ascii="Times New Roman" w:hAnsi="Times New Roman"/>
                <w:sz w:val="24"/>
                <w:szCs w:val="24"/>
              </w:rPr>
              <w:t>ые письма губкома ВЛКСМ по агит</w:t>
            </w:r>
            <w:r>
              <w:rPr>
                <w:rFonts w:ascii="Times New Roman" w:hAnsi="Times New Roman"/>
                <w:sz w:val="24"/>
                <w:szCs w:val="24"/>
              </w:rPr>
              <w:t>пропработе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08.04.1927-12.12.1927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агитпропколлегии</w:t>
            </w:r>
            <w:r w:rsidR="000E0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клубной комиссии. Резолюции V и VI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губернских совещаний агитпропработников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09.03.1927-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 и оперативной тройки по проведению юбилея 10-летия Октября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02.09.1927-24.10.1927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вузовской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24.02.1927-11.09.1927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 вузовской комиссии о результатах приема в вузы и техникумы в 1927-1928 учебном году и участии в нем комсомола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22.09.1927-22.09.1927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совещания комсомольцев-чувашей по итогам работы Всесоюзного совещания по работе комсомола среди восточных нацменьшинств и другие документы о политработе среди нацменьшинств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21.05.1927-04.08.1927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ВЛКСМ по военно-физкультурной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20.01.1927-18.10.1927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 по шефству над военно-морским флотом, военной и физкультурной комиссии, комиссии по проведению недели обороны и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05.01.1927-15.09.1927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ВЛКСМ, докладные записки, переписка с ячейками и другие документы по шефству над военно-морским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28.01.1927-17.12.1927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E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1E3" w:rsidRPr="000E01E3" w:rsidRDefault="000E01E3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01E3" w:rsidRPr="000E01E3" w:rsidRDefault="000E01E3" w:rsidP="000E01E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1E3">
              <w:rPr>
                <w:rFonts w:ascii="Times New Roman" w:hAnsi="Times New Roman"/>
                <w:b/>
                <w:sz w:val="24"/>
                <w:szCs w:val="24"/>
              </w:rPr>
              <w:t>Отдел печати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отдела печати ЦК ВЛКСМ и циркулярные письма ЦК и губкома ВЛКСМ по работе печати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05.01.1927-01.07.1927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06.01.1927-17.12.1927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E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1E3" w:rsidRDefault="000E01E3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01E3" w:rsidRPr="000E01E3" w:rsidRDefault="000E01E3" w:rsidP="000E01E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1E3">
              <w:rPr>
                <w:rFonts w:ascii="Times New Roman" w:hAnsi="Times New Roman"/>
                <w:b/>
                <w:sz w:val="24"/>
                <w:szCs w:val="24"/>
              </w:rPr>
              <w:t>Отдел труда и образования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1E3" w:rsidRDefault="000E01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C6039B" w:rsidP="00C603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</w:t>
            </w:r>
            <w:r w:rsidR="0040379C">
              <w:rPr>
                <w:rFonts w:ascii="Times New Roman" w:hAnsi="Times New Roman"/>
                <w:sz w:val="24"/>
                <w:szCs w:val="24"/>
              </w:rPr>
              <w:t>е письм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0379C">
              <w:rPr>
                <w:rFonts w:ascii="Times New Roman" w:hAnsi="Times New Roman"/>
                <w:sz w:val="24"/>
                <w:szCs w:val="24"/>
              </w:rPr>
              <w:t xml:space="preserve"> ЦК ВЛКСМ по вопросам труда и образования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C6039B" w:rsidP="00C603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</w:t>
            </w:r>
            <w:r w:rsidR="0040379C">
              <w:rPr>
                <w:rFonts w:ascii="Times New Roman" w:hAnsi="Times New Roman"/>
                <w:sz w:val="24"/>
                <w:szCs w:val="24"/>
              </w:rPr>
              <w:t>е письм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0379C">
              <w:rPr>
                <w:rFonts w:ascii="Times New Roman" w:hAnsi="Times New Roman"/>
                <w:sz w:val="24"/>
                <w:szCs w:val="24"/>
              </w:rPr>
              <w:t xml:space="preserve"> губкома ВЛКСМ по вопросам труда и образования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24.03.1927-17.11.1927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 по труду и образованию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08.01.1927-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представителей ВЛКСМ в организациях о работе с молодежью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Циркулярное письмо, план ЦК ВЛКСМ, переписка с укомами ВЛКСМ и сведения укомов о проведении Всесоюзного комсомольского субботника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07.09.1927-10.02.1927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3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39B" w:rsidRDefault="00C6039B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039B" w:rsidRPr="00C6039B" w:rsidRDefault="00C6039B" w:rsidP="00C6039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39B">
              <w:rPr>
                <w:rFonts w:ascii="Times New Roman" w:hAnsi="Times New Roman"/>
                <w:b/>
                <w:sz w:val="24"/>
                <w:szCs w:val="24"/>
              </w:rPr>
              <w:t>Губернское бюро юных пионеров-ленинцев -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ВЛКСМ по пионерской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10.01.1927-05.12.1927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ВЛКСМ по пионерской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14.01.1927-29.12.1927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губернского бюро ЮПЛ, пленумов губернского бюро и губернской конференции пионерских 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15.01.1927-02.12.1927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Докладная записка зав. курсами пионерских работников губернии об итогах работы курсов. Списки курсантов и командированных на центральные курсы пионерских 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оздоровительной комиссии и другие документы по оздоровительной работе среди пионеров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15.01.1927-17.12.1927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3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39B" w:rsidRDefault="00C6039B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039B" w:rsidRPr="00C6039B" w:rsidRDefault="00C6039B" w:rsidP="00C6039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39B">
              <w:rPr>
                <w:rFonts w:ascii="Times New Roman" w:hAnsi="Times New Roman"/>
                <w:b/>
                <w:sz w:val="24"/>
                <w:szCs w:val="24"/>
              </w:rPr>
              <w:t>Комиссия по собиранию и изучению документов по истории комсомола – «Истмол»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 и переписка с укомами ВЛКСМ и комсомольцами о сборе документов и воспоминаний  по истории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15.05.1927-03.08.1927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3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39B" w:rsidRDefault="00C6039B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039B" w:rsidRPr="00C6039B" w:rsidRDefault="00C6039B" w:rsidP="00C6039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39B">
              <w:rPr>
                <w:rFonts w:ascii="Times New Roman" w:hAnsi="Times New Roman"/>
                <w:b/>
                <w:sz w:val="24"/>
                <w:szCs w:val="24"/>
              </w:rPr>
              <w:t>1928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3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39B" w:rsidRDefault="00C6039B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039B" w:rsidRPr="00C6039B" w:rsidRDefault="00C6039B" w:rsidP="00C6039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39B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ЦК ВЛКСМ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02.01.1928-14.08.1928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письма губкома ВЛКСМ по организационной и политической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18.01.1928-27.07.1928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XIII губернской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13.03.1928-19.03.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04.01.1928-24.05.1928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 w:rsidP="00C603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секретариата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03.01.1928-01.03.1928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и отчеты губкома ВЛКСМ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удостоверения, характеристики и переписка с комсомольскими организациями о кадрах, буквы А-Ш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губкома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3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39B" w:rsidRDefault="00C6039B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039B" w:rsidRPr="007F6D89" w:rsidRDefault="007F6D89" w:rsidP="007F6D8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89">
              <w:rPr>
                <w:rFonts w:ascii="Times New Roman" w:hAnsi="Times New Roman"/>
                <w:b/>
                <w:sz w:val="24"/>
                <w:szCs w:val="24"/>
              </w:rPr>
              <w:t>Организационно-инструкторский 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39B" w:rsidRDefault="00C603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при отделе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21.01.1928-24.04.1928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укомами ВЛКСМ и сводки об итогах Октябрьского призыва в партию по уездам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01.01.1928-10.06.1928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D8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D89" w:rsidRDefault="007F6D89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6D89" w:rsidRPr="007F6D89" w:rsidRDefault="007F6D89" w:rsidP="007F6D8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89">
              <w:rPr>
                <w:rFonts w:ascii="Times New Roman" w:hAnsi="Times New Roman"/>
                <w:b/>
                <w:sz w:val="24"/>
                <w:szCs w:val="24"/>
              </w:rPr>
              <w:t>Агитпропотдел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при отделе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04.01.1928-18.05.1928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курсов по подготовке на рабфак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25.05.1928-25.05.1928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 w:rsidP="007F6D8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испол</w:t>
            </w:r>
            <w:r w:rsidR="007F6D8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6D8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6D8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КИМа и другими о связи с иностранными комсомольскими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12.01.1928-06.07.1928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военно-физкультурной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20.01.1928-28.01.1928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 w:rsidP="007F6D8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военно-шефской комиссией ЦК ВЛКСМ и подшефной ячейко</w:t>
            </w:r>
            <w:r w:rsidR="007F6D89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шефстве над военно-морским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28.01.1928-30.08.1928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D8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D89" w:rsidRDefault="007F6D89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6D89" w:rsidRPr="007F6D89" w:rsidRDefault="007F6D89" w:rsidP="007F6D8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89">
              <w:rPr>
                <w:rFonts w:ascii="Times New Roman" w:hAnsi="Times New Roman"/>
                <w:b/>
                <w:sz w:val="24"/>
                <w:szCs w:val="24"/>
              </w:rPr>
              <w:t>Отдел труда и образования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при отделе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28.01.1928-13.04.1928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комиссий по обследованию работы с молодежью на предприятиях и в организациях. Протоколы заседаний конференции рабочей молодежи г. Саратова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01.01.1928-30.08.1928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D8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D89" w:rsidRDefault="007F6D89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6D89" w:rsidRPr="007F6D89" w:rsidRDefault="007F6D89" w:rsidP="007F6D8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89">
              <w:rPr>
                <w:rFonts w:ascii="Times New Roman" w:hAnsi="Times New Roman"/>
                <w:b/>
                <w:sz w:val="24"/>
                <w:szCs w:val="24"/>
              </w:rPr>
              <w:t>Губернское бюро юный пионеров-ленинцев -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губернского 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16.06.1928-19.06.1928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и сводки губернского бюро ЮПЛ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07.01.1928-30.08.1928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оздоровительной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02.01.1928-21.01.1928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 комиссии по обследованию пионерских лагерей и санатория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01.01.1928-30.07.1928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D8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D89" w:rsidRDefault="007F6D89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6D89" w:rsidRPr="007F6D89" w:rsidRDefault="007F6D89" w:rsidP="007F6D8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89">
              <w:rPr>
                <w:rFonts w:ascii="Times New Roman" w:hAnsi="Times New Roman"/>
                <w:b/>
                <w:sz w:val="24"/>
                <w:szCs w:val="24"/>
              </w:rPr>
              <w:t>Истомол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89" w:rsidRDefault="007F6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Летопись и страницы истории Саратовской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Воспоминания комсомольцев по истории создания комсомольских организаций в г. Саратове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9C" w:rsidRPr="000443D2" w:rsidRDefault="0040379C" w:rsidP="00114C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Воспоминания комсомольцев по истории создания комсомольских организаций по уездам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9C" w:rsidRDefault="004037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Pr="00F35E9F" w:rsidRDefault="00F54B0A">
      <w:pPr>
        <w:pStyle w:val="aa"/>
        <w:rPr>
          <w:rFonts w:ascii="Times New Roman" w:hAnsi="Times New Roman"/>
          <w:szCs w:val="16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C36D0" w:rsidRPr="00EC36D0" w:rsidTr="00EC36D0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C36D0" w:rsidRDefault="00A50CB9" w:rsidP="00EC36D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36D0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C36D0" w:rsidRDefault="007F6D89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D17" w:rsidRPr="00EC3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(Триста пятьдесят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</w:t>
            </w:r>
            <w:r w:rsidR="00955D17" w:rsidRPr="00EC36D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C36D0" w:rsidRDefault="00A50CB9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36D0">
              <w:rPr>
                <w:rFonts w:ascii="Times New Roman" w:hAnsi="Times New Roman"/>
                <w:sz w:val="24"/>
                <w:szCs w:val="24"/>
              </w:rPr>
              <w:t>дел</w:t>
            </w:r>
            <w:r w:rsidR="007F6D89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A50CB9" w:rsidRPr="00EC36D0" w:rsidTr="00EC36D0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C36D0" w:rsidRDefault="00A50CB9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F35E9F" w:rsidRDefault="00A50CB9" w:rsidP="00EC36D0">
            <w:pPr>
              <w:pStyle w:val="aa"/>
              <w:jc w:val="center"/>
              <w:rPr>
                <w:rFonts w:ascii="Times New Roman" w:hAnsi="Times New Roman"/>
                <w:szCs w:val="16"/>
                <w:lang w:val="en-US"/>
              </w:rPr>
            </w:pPr>
            <w:r w:rsidRPr="00F35E9F">
              <w:rPr>
                <w:rFonts w:ascii="Times New Roman" w:hAnsi="Times New Roman"/>
                <w:szCs w:val="16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C36D0" w:rsidRDefault="00A50CB9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36D0" w:rsidRPr="00EC36D0" w:rsidTr="00EC36D0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C36D0" w:rsidRDefault="00A50CB9" w:rsidP="00EC36D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36D0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C36D0" w:rsidRDefault="00955D17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36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C36D0" w:rsidRDefault="007F6D89" w:rsidP="007F6D89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CB9" w:rsidRPr="00EC36D0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C36D0" w:rsidRDefault="00955D17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36D0">
              <w:rPr>
                <w:rFonts w:ascii="Times New Roman" w:hAnsi="Times New Roman"/>
                <w:sz w:val="24"/>
                <w:szCs w:val="24"/>
                <w:lang w:val="en-US"/>
              </w:rPr>
              <w:t>349</w:t>
            </w:r>
          </w:p>
        </w:tc>
      </w:tr>
    </w:tbl>
    <w:p w:rsidR="00A50CB9" w:rsidRPr="007F6D89" w:rsidRDefault="007F6D89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литерные № 161</w:t>
      </w:r>
      <w:r w:rsidR="00F35E9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,246</w:t>
      </w:r>
      <w:r w:rsidR="00F35E9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– два дела. </w:t>
      </w:r>
    </w:p>
    <w:p w:rsidR="00F54B0A" w:rsidRPr="00F35E9F" w:rsidRDefault="00F54B0A">
      <w:pPr>
        <w:pStyle w:val="aa"/>
        <w:rPr>
          <w:rFonts w:ascii="Times New Roman" w:hAnsi="Times New Roman"/>
          <w:szCs w:val="16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C36D0" w:rsidRPr="00AB6A7A" w:rsidTr="00EC36D0">
        <w:tc>
          <w:tcPr>
            <w:tcW w:w="5148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36D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36D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36D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7F6D89">
              <w:rPr>
                <w:rFonts w:ascii="Times New Roman" w:hAnsi="Times New Roman"/>
                <w:sz w:val="24"/>
                <w:szCs w:val="24"/>
              </w:rPr>
              <w:instrText>]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36D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36D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36D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C36D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C36D0" w:rsidRPr="00AB6A7A" w:rsidTr="00EC36D0">
        <w:tc>
          <w:tcPr>
            <w:tcW w:w="5148" w:type="dxa"/>
            <w:shd w:val="clear" w:color="auto" w:fill="auto"/>
            <w:vAlign w:val="center"/>
          </w:tcPr>
          <w:p w:rsidR="00861F64" w:rsidRPr="00F35E9F" w:rsidRDefault="00861F64" w:rsidP="00EC36D0">
            <w:pPr>
              <w:pStyle w:val="aa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6D0" w:rsidRPr="00AB6A7A" w:rsidTr="00EC36D0">
        <w:tc>
          <w:tcPr>
            <w:tcW w:w="5148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36D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36D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36D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C36D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36D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36D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36D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C36D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C36D0" w:rsidRPr="00AB6A7A" w:rsidTr="00EC36D0">
        <w:tc>
          <w:tcPr>
            <w:tcW w:w="5148" w:type="dxa"/>
            <w:shd w:val="clear" w:color="auto" w:fill="auto"/>
            <w:vAlign w:val="center"/>
          </w:tcPr>
          <w:p w:rsidR="00861F64" w:rsidRPr="00F35E9F" w:rsidRDefault="00861F64" w:rsidP="00EC36D0">
            <w:pPr>
              <w:pStyle w:val="aa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6D0" w:rsidRPr="00AB6A7A" w:rsidTr="00EC36D0">
        <w:tc>
          <w:tcPr>
            <w:tcW w:w="5148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36D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36D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36D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C36D0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C36D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36D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36D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36D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C36D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C36D0" w:rsidRPr="00AB6A7A" w:rsidTr="00EC36D0">
        <w:tc>
          <w:tcPr>
            <w:tcW w:w="5148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C36D0">
        <w:tc>
          <w:tcPr>
            <w:tcW w:w="5148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36D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36D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36D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C36D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36D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36D0" w:rsidRDefault="00861F64" w:rsidP="00EC36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8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12" w:rsidRDefault="005C2112">
      <w:r>
        <w:separator/>
      </w:r>
    </w:p>
  </w:endnote>
  <w:endnote w:type="continuationSeparator" w:id="0">
    <w:p w:rsidR="005C2112" w:rsidRDefault="005C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12" w:rsidRDefault="005C2112">
      <w:r>
        <w:separator/>
      </w:r>
    </w:p>
  </w:footnote>
  <w:footnote w:type="continuationSeparator" w:id="0">
    <w:p w:rsidR="005C2112" w:rsidRDefault="005C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72" w:rsidRDefault="00114C72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84A38">
      <w:rPr>
        <w:noProof/>
      </w:rPr>
      <w:t>30</w:t>
    </w:r>
    <w:r>
      <w:fldChar w:fldCharType="end"/>
    </w:r>
  </w:p>
  <w:p w:rsidR="00114C72" w:rsidRDefault="00114C72">
    <w:pPr>
      <w:pStyle w:val="a8"/>
      <w:framePr w:wrap="auto" w:vAnchor="text" w:hAnchor="margin" w:xAlign="right" w:y="1"/>
    </w:pPr>
  </w:p>
  <w:p w:rsidR="00114C72" w:rsidRDefault="00114C72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29 (Двадцать девять)"/>
  </w:docVars>
  <w:rsids>
    <w:rsidRoot w:val="00955D17"/>
    <w:rsid w:val="00025EE0"/>
    <w:rsid w:val="000443D2"/>
    <w:rsid w:val="000D1BBF"/>
    <w:rsid w:val="000E01E3"/>
    <w:rsid w:val="00105383"/>
    <w:rsid w:val="00114C72"/>
    <w:rsid w:val="0017143D"/>
    <w:rsid w:val="001C3993"/>
    <w:rsid w:val="001D04CE"/>
    <w:rsid w:val="001D291A"/>
    <w:rsid w:val="001E5ADA"/>
    <w:rsid w:val="002778D2"/>
    <w:rsid w:val="002E4D8A"/>
    <w:rsid w:val="00320084"/>
    <w:rsid w:val="00321E56"/>
    <w:rsid w:val="00323DEE"/>
    <w:rsid w:val="00331658"/>
    <w:rsid w:val="003321FA"/>
    <w:rsid w:val="0040379C"/>
    <w:rsid w:val="00425F52"/>
    <w:rsid w:val="00427113"/>
    <w:rsid w:val="004319F9"/>
    <w:rsid w:val="004530FC"/>
    <w:rsid w:val="00454EB9"/>
    <w:rsid w:val="004638E2"/>
    <w:rsid w:val="00483E18"/>
    <w:rsid w:val="004A160A"/>
    <w:rsid w:val="004C2DAA"/>
    <w:rsid w:val="004E7CAB"/>
    <w:rsid w:val="0055135C"/>
    <w:rsid w:val="0055458B"/>
    <w:rsid w:val="0057403A"/>
    <w:rsid w:val="005A4D23"/>
    <w:rsid w:val="005A7AC8"/>
    <w:rsid w:val="005B59BC"/>
    <w:rsid w:val="005C175C"/>
    <w:rsid w:val="005C2112"/>
    <w:rsid w:val="005F1753"/>
    <w:rsid w:val="005F70CE"/>
    <w:rsid w:val="00634F69"/>
    <w:rsid w:val="006812F0"/>
    <w:rsid w:val="0068267F"/>
    <w:rsid w:val="0070722B"/>
    <w:rsid w:val="0077643B"/>
    <w:rsid w:val="007A3912"/>
    <w:rsid w:val="007D1305"/>
    <w:rsid w:val="007E2739"/>
    <w:rsid w:val="007F6D89"/>
    <w:rsid w:val="00853B2A"/>
    <w:rsid w:val="00861B78"/>
    <w:rsid w:val="00861F64"/>
    <w:rsid w:val="008667AB"/>
    <w:rsid w:val="008A3A9B"/>
    <w:rsid w:val="008A55E1"/>
    <w:rsid w:val="008C7085"/>
    <w:rsid w:val="0092000F"/>
    <w:rsid w:val="00955D17"/>
    <w:rsid w:val="00992DBA"/>
    <w:rsid w:val="009B0C91"/>
    <w:rsid w:val="009F21A6"/>
    <w:rsid w:val="009F7155"/>
    <w:rsid w:val="00A50CB9"/>
    <w:rsid w:val="00A82D33"/>
    <w:rsid w:val="00AB6A7A"/>
    <w:rsid w:val="00AE2CE9"/>
    <w:rsid w:val="00BC1EFC"/>
    <w:rsid w:val="00BD6131"/>
    <w:rsid w:val="00BE17D3"/>
    <w:rsid w:val="00C45EFC"/>
    <w:rsid w:val="00C51ADB"/>
    <w:rsid w:val="00C6039B"/>
    <w:rsid w:val="00CD2461"/>
    <w:rsid w:val="00DA0306"/>
    <w:rsid w:val="00DA0DED"/>
    <w:rsid w:val="00E00F3E"/>
    <w:rsid w:val="00E15752"/>
    <w:rsid w:val="00E71329"/>
    <w:rsid w:val="00E84A38"/>
    <w:rsid w:val="00E97D64"/>
    <w:rsid w:val="00EB4278"/>
    <w:rsid w:val="00EC36D0"/>
    <w:rsid w:val="00EF1822"/>
    <w:rsid w:val="00F35E9F"/>
    <w:rsid w:val="00F52709"/>
    <w:rsid w:val="00F54B0A"/>
    <w:rsid w:val="00F94E58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9C23-29A2-4107-9799-4CBA2A58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6274</Words>
  <Characters>35766</Characters>
  <Application>Microsoft Office Word</Application>
  <DocSecurity>0</DocSecurity>
  <Lines>298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41957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2020-11-30T09:18:00Z</dcterms:created>
  <dcterms:modified xsi:type="dcterms:W3CDTF">2020-11-30T09:18:00Z</dcterms:modified>
</cp:coreProperties>
</file>