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FD" w:rsidRPr="004C3DFD" w:rsidRDefault="00237132" w:rsidP="004C3DFD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C3DFD">
        <w:rPr>
          <w:rFonts w:ascii="PT Astra Serif" w:hAnsi="PT Astra Serif"/>
          <w:b/>
          <w:sz w:val="28"/>
          <w:szCs w:val="28"/>
        </w:rPr>
        <w:t xml:space="preserve">Способы </w:t>
      </w:r>
    </w:p>
    <w:p w:rsidR="004C3DFD" w:rsidRPr="004C3DFD" w:rsidRDefault="004C3DFD" w:rsidP="004C3DFD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C3DFD">
        <w:rPr>
          <w:rFonts w:ascii="PT Astra Serif" w:hAnsi="PT Astra Serif"/>
          <w:b/>
          <w:sz w:val="28"/>
          <w:szCs w:val="28"/>
        </w:rPr>
        <w:t>подачи заявления о предоставлении</w:t>
      </w:r>
      <w:r w:rsidR="00237132" w:rsidRPr="004C3DFD">
        <w:rPr>
          <w:rFonts w:ascii="PT Astra Serif" w:hAnsi="PT Astra Serif"/>
          <w:b/>
          <w:sz w:val="28"/>
          <w:szCs w:val="28"/>
        </w:rPr>
        <w:t xml:space="preserve"> государственной услуги</w:t>
      </w:r>
      <w:r w:rsidRPr="004C3DFD">
        <w:rPr>
          <w:rFonts w:ascii="PT Astra Serif" w:hAnsi="PT Astra Serif"/>
          <w:b/>
          <w:sz w:val="28"/>
          <w:szCs w:val="28"/>
        </w:rPr>
        <w:t xml:space="preserve"> </w:t>
      </w:r>
    </w:p>
    <w:p w:rsidR="00A71C51" w:rsidRDefault="004C3DFD" w:rsidP="004C3DFD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C3DFD">
        <w:rPr>
          <w:rFonts w:ascii="PT Astra Serif" w:hAnsi="PT Astra Serif"/>
          <w:b/>
          <w:sz w:val="28"/>
          <w:szCs w:val="28"/>
        </w:rPr>
        <w:t>и получения результата</w:t>
      </w:r>
    </w:p>
    <w:p w:rsidR="00911372" w:rsidRPr="004C3DFD" w:rsidRDefault="00911372" w:rsidP="004C3DFD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37132" w:rsidRDefault="004C3DFD" w:rsidP="002371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Подача</w:t>
      </w:r>
      <w:r w:rsidR="00237132" w:rsidRPr="00237132">
        <w:rPr>
          <w:rFonts w:ascii="PT Astra Serif" w:hAnsi="PT Astra Serif"/>
          <w:sz w:val="28"/>
          <w:szCs w:val="28"/>
        </w:rPr>
        <w:t xml:space="preserve"> заявителем документов и заявления о предоставлении Услуги осуществляется</w:t>
      </w:r>
      <w:r w:rsidR="00237132">
        <w:rPr>
          <w:rFonts w:ascii="PT Astra Serif" w:hAnsi="PT Astra Serif"/>
          <w:sz w:val="28"/>
          <w:szCs w:val="28"/>
        </w:rPr>
        <w:t>:</w:t>
      </w:r>
    </w:p>
    <w:p w:rsidR="00472F92" w:rsidRDefault="00472F92" w:rsidP="002371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едином портале государственных и муниципальных услуг (ЕПГУ)</w:t>
      </w:r>
      <w:r w:rsidR="00BA5DAB" w:rsidRPr="00BA5DAB">
        <w:t xml:space="preserve"> </w:t>
      </w:r>
      <w:hyperlink r:id="rId5" w:history="1">
        <w:r w:rsidR="00BA5DAB" w:rsidRPr="00173002">
          <w:rPr>
            <w:rStyle w:val="a3"/>
            <w:rFonts w:ascii="PT Astra Serif" w:hAnsi="PT Astra Serif"/>
            <w:sz w:val="28"/>
            <w:szCs w:val="28"/>
          </w:rPr>
          <w:t>https://www.gosuslugi.ru/600149/1/form/order/4650203170</w:t>
        </w:r>
      </w:hyperlink>
      <w:proofErr w:type="gramStart"/>
      <w:r w:rsidR="00BA5DA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;</w:t>
      </w:r>
      <w:proofErr w:type="gramEnd"/>
    </w:p>
    <w:p w:rsidR="008D484D" w:rsidRDefault="00237132" w:rsidP="002371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в </w:t>
      </w:r>
      <w:r w:rsidR="008D484D">
        <w:rPr>
          <w:rFonts w:ascii="PT Astra Serif" w:hAnsi="PT Astra Serif"/>
          <w:sz w:val="28"/>
          <w:szCs w:val="28"/>
        </w:rPr>
        <w:t xml:space="preserve">государственных </w:t>
      </w:r>
      <w:proofErr w:type="gramStart"/>
      <w:r w:rsidR="008D484D">
        <w:rPr>
          <w:rFonts w:ascii="PT Astra Serif" w:hAnsi="PT Astra Serif"/>
          <w:sz w:val="28"/>
          <w:szCs w:val="28"/>
        </w:rPr>
        <w:t>архивах</w:t>
      </w:r>
      <w:proofErr w:type="gramEnd"/>
      <w:r w:rsidR="008D484D">
        <w:rPr>
          <w:rFonts w:ascii="PT Astra Serif" w:hAnsi="PT Astra Serif"/>
          <w:sz w:val="28"/>
          <w:szCs w:val="28"/>
        </w:rPr>
        <w:t xml:space="preserve"> Саратовской области: </w:t>
      </w:r>
      <w:bookmarkStart w:id="0" w:name="_GoBack"/>
      <w:bookmarkEnd w:id="0"/>
    </w:p>
    <w:p w:rsidR="008D484D" w:rsidRDefault="008D484D" w:rsidP="002371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областное государственное учреждение «Государственный архив Саратовской области»</w:t>
      </w:r>
      <w:r w:rsidRPr="008D484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8D484D">
        <w:rPr>
          <w:rFonts w:ascii="PT Astra Serif" w:hAnsi="PT Astra Serif"/>
          <w:sz w:val="28"/>
          <w:szCs w:val="28"/>
        </w:rPr>
        <w:t>ОГУ ГАСО)</w:t>
      </w:r>
      <w:r>
        <w:rPr>
          <w:rFonts w:ascii="PT Astra Serif" w:hAnsi="PT Astra Serif"/>
          <w:sz w:val="28"/>
          <w:szCs w:val="28"/>
        </w:rPr>
        <w:t xml:space="preserve">, </w:t>
      </w:r>
    </w:p>
    <w:p w:rsidR="00237132" w:rsidRDefault="008D484D" w:rsidP="002371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адресу</w:t>
      </w:r>
      <w:r w:rsidR="00237132">
        <w:rPr>
          <w:rFonts w:ascii="PT Astra Serif" w:hAnsi="PT Astra Serif"/>
          <w:sz w:val="28"/>
          <w:szCs w:val="28"/>
        </w:rPr>
        <w:t xml:space="preserve">: </w:t>
      </w:r>
      <w:r>
        <w:rPr>
          <w:rFonts w:ascii="PT Astra Serif" w:hAnsi="PT Astra Serif"/>
          <w:sz w:val="28"/>
          <w:szCs w:val="28"/>
        </w:rPr>
        <w:t xml:space="preserve">410012, </w:t>
      </w:r>
      <w:r>
        <w:rPr>
          <w:rFonts w:ascii="PT Astra Serif" w:hAnsi="PT Astra Serif"/>
          <w:sz w:val="28"/>
          <w:szCs w:val="28"/>
          <w:u w:val="single"/>
        </w:rPr>
        <w:t xml:space="preserve">г. Саратов, ул.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Кутякова</w:t>
      </w:r>
      <w:proofErr w:type="spellEnd"/>
      <w:r>
        <w:rPr>
          <w:rFonts w:ascii="PT Astra Serif" w:hAnsi="PT Astra Serif"/>
          <w:sz w:val="28"/>
          <w:szCs w:val="28"/>
          <w:u w:val="single"/>
        </w:rPr>
        <w:t>, д. 15</w:t>
      </w:r>
      <w:r w:rsidR="00237132" w:rsidRPr="00E522A3">
        <w:rPr>
          <w:rFonts w:ascii="PT Astra Serif" w:hAnsi="PT Astra Serif"/>
          <w:sz w:val="28"/>
          <w:szCs w:val="28"/>
          <w:u w:val="single"/>
        </w:rPr>
        <w:t>;</w:t>
      </w:r>
      <w:r w:rsidR="00237132" w:rsidRPr="00237132">
        <w:rPr>
          <w:rFonts w:ascii="PT Astra Serif" w:hAnsi="PT Astra Serif"/>
          <w:sz w:val="28"/>
          <w:szCs w:val="28"/>
        </w:rPr>
        <w:t xml:space="preserve"> </w:t>
      </w:r>
    </w:p>
    <w:p w:rsidR="003B44D0" w:rsidRDefault="008D484D" w:rsidP="008D48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D484D">
        <w:rPr>
          <w:rFonts w:ascii="PT Astra Serif" w:hAnsi="PT Astra Serif"/>
          <w:sz w:val="28"/>
          <w:szCs w:val="28"/>
        </w:rPr>
        <w:t>областное государственное учреждение «Государственный архив новейшей истории Саратовской области» (ОГУ ГАНИСО)</w:t>
      </w:r>
      <w:r>
        <w:rPr>
          <w:rFonts w:ascii="PT Astra Serif" w:hAnsi="PT Astra Serif"/>
          <w:sz w:val="28"/>
          <w:szCs w:val="28"/>
        </w:rPr>
        <w:t xml:space="preserve">, </w:t>
      </w:r>
    </w:p>
    <w:p w:rsidR="008D484D" w:rsidRPr="008D484D" w:rsidRDefault="008D484D" w:rsidP="008D48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адресу: </w:t>
      </w:r>
      <w:r w:rsidRPr="003B44D0">
        <w:rPr>
          <w:rFonts w:ascii="PT Astra Serif" w:hAnsi="PT Astra Serif"/>
          <w:sz w:val="28"/>
          <w:szCs w:val="28"/>
          <w:u w:val="single"/>
        </w:rPr>
        <w:t>410600, г. Саратов, ул. Сакко и Ванцетти, д. 57</w:t>
      </w:r>
      <w:r w:rsidRPr="008D484D">
        <w:rPr>
          <w:rFonts w:ascii="PT Astra Serif" w:hAnsi="PT Astra Serif"/>
          <w:sz w:val="28"/>
          <w:szCs w:val="28"/>
        </w:rPr>
        <w:t>;</w:t>
      </w:r>
    </w:p>
    <w:p w:rsidR="003B44D0" w:rsidRDefault="008D484D" w:rsidP="008D48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D484D">
        <w:rPr>
          <w:rFonts w:ascii="PT Astra Serif" w:hAnsi="PT Astra Serif"/>
          <w:sz w:val="28"/>
          <w:szCs w:val="28"/>
        </w:rPr>
        <w:t>областное государственное учреждение «Государственный исторический архив немцев Поволжья» ОГУ ГИАНП)</w:t>
      </w:r>
      <w:r>
        <w:rPr>
          <w:rFonts w:ascii="PT Astra Serif" w:hAnsi="PT Astra Serif"/>
          <w:sz w:val="28"/>
          <w:szCs w:val="28"/>
        </w:rPr>
        <w:t xml:space="preserve">, </w:t>
      </w:r>
    </w:p>
    <w:p w:rsidR="008D484D" w:rsidRDefault="008D484D" w:rsidP="008D48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адресу: </w:t>
      </w:r>
      <w:r w:rsidR="00472F92" w:rsidRPr="003B44D0">
        <w:rPr>
          <w:rFonts w:ascii="PT Astra Serif" w:hAnsi="PT Astra Serif"/>
          <w:sz w:val="28"/>
          <w:szCs w:val="28"/>
          <w:u w:val="single"/>
        </w:rPr>
        <w:t>413100, г Энгельс, пл. Ленина, д.13;</w:t>
      </w:r>
    </w:p>
    <w:p w:rsidR="008D484D" w:rsidRDefault="004C3DFD" w:rsidP="002371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37132" w:rsidRPr="00237132">
        <w:rPr>
          <w:rFonts w:ascii="PT Astra Serif" w:hAnsi="PT Astra Serif"/>
          <w:sz w:val="28"/>
          <w:szCs w:val="28"/>
        </w:rPr>
        <w:t>почтовым отправлением</w:t>
      </w:r>
      <w:r w:rsidR="008D484D">
        <w:rPr>
          <w:rFonts w:ascii="PT Astra Serif" w:hAnsi="PT Astra Serif"/>
          <w:sz w:val="28"/>
          <w:szCs w:val="28"/>
        </w:rPr>
        <w:t>;</w:t>
      </w:r>
    </w:p>
    <w:p w:rsidR="00237132" w:rsidRDefault="004C3DFD" w:rsidP="002371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37132" w:rsidRPr="00237132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Многофункциональном </w:t>
      </w:r>
      <w:proofErr w:type="gramStart"/>
      <w:r>
        <w:rPr>
          <w:rFonts w:ascii="PT Astra Serif" w:hAnsi="PT Astra Serif"/>
          <w:sz w:val="28"/>
          <w:szCs w:val="28"/>
        </w:rPr>
        <w:t>центре</w:t>
      </w:r>
      <w:proofErr w:type="gramEnd"/>
      <w:r>
        <w:rPr>
          <w:rFonts w:ascii="PT Astra Serif" w:hAnsi="PT Astra Serif"/>
          <w:sz w:val="28"/>
          <w:szCs w:val="28"/>
        </w:rPr>
        <w:t xml:space="preserve"> п</w:t>
      </w:r>
      <w:r w:rsidRPr="004C3DFD">
        <w:rPr>
          <w:rFonts w:ascii="PT Astra Serif" w:hAnsi="PT Astra Serif"/>
          <w:sz w:val="28"/>
          <w:szCs w:val="28"/>
        </w:rPr>
        <w:t>редоставления государственных и муниципальных услуг</w:t>
      </w:r>
      <w:r>
        <w:rPr>
          <w:rFonts w:ascii="PT Astra Serif" w:hAnsi="PT Astra Serif"/>
          <w:sz w:val="28"/>
          <w:szCs w:val="28"/>
        </w:rPr>
        <w:t>,</w:t>
      </w:r>
      <w:r w:rsidR="00237132">
        <w:rPr>
          <w:rFonts w:ascii="PT Astra Serif" w:hAnsi="PT Astra Serif"/>
          <w:sz w:val="28"/>
          <w:szCs w:val="28"/>
        </w:rPr>
        <w:t xml:space="preserve"> расположенном на территории Саратовской области</w:t>
      </w:r>
      <w:r>
        <w:rPr>
          <w:rFonts w:ascii="PT Astra Serif" w:hAnsi="PT Astra Serif"/>
          <w:sz w:val="28"/>
          <w:szCs w:val="28"/>
        </w:rPr>
        <w:t xml:space="preserve"> (МФЦ)</w:t>
      </w:r>
      <w:r w:rsidR="00237132">
        <w:rPr>
          <w:rFonts w:ascii="PT Astra Serif" w:hAnsi="PT Astra Serif"/>
          <w:sz w:val="28"/>
          <w:szCs w:val="28"/>
        </w:rPr>
        <w:t xml:space="preserve">, </w:t>
      </w:r>
      <w:r w:rsidR="00237132" w:rsidRPr="004C3DFD">
        <w:rPr>
          <w:rFonts w:ascii="PT Astra Serif" w:hAnsi="PT Astra Serif"/>
          <w:sz w:val="28"/>
          <w:szCs w:val="28"/>
        </w:rPr>
        <w:t>перечень адресов МФЦ</w:t>
      </w:r>
      <w:r w:rsidRPr="004C3DFD">
        <w:rPr>
          <w:rFonts w:ascii="PT Astra Serif" w:hAnsi="PT Astra Serif"/>
          <w:sz w:val="28"/>
          <w:szCs w:val="28"/>
        </w:rPr>
        <w:t xml:space="preserve"> размещен на сайте МФЦ</w:t>
      </w:r>
      <w:r>
        <w:rPr>
          <w:rFonts w:ascii="PT Astra Serif" w:hAnsi="PT Astra Serif"/>
          <w:sz w:val="28"/>
          <w:szCs w:val="28"/>
          <w:u w:val="single"/>
        </w:rPr>
        <w:t>:</w:t>
      </w:r>
      <w:r w:rsidR="00237132" w:rsidRPr="00237132">
        <w:rPr>
          <w:rFonts w:ascii="PT Astra Serif" w:hAnsi="PT Astra Serif"/>
          <w:sz w:val="28"/>
          <w:szCs w:val="28"/>
          <w:u w:val="single"/>
        </w:rPr>
        <w:t xml:space="preserve"> </w:t>
      </w:r>
      <w:hyperlink r:id="rId6" w:history="1">
        <w:r w:rsidRPr="00173002">
          <w:rPr>
            <w:rStyle w:val="a3"/>
            <w:rFonts w:ascii="PT Astra Serif" w:hAnsi="PT Astra Serif"/>
            <w:sz w:val="28"/>
            <w:szCs w:val="28"/>
          </w:rPr>
          <w:t>https://mfc64.ru/filials</w:t>
        </w:r>
      </w:hyperlink>
      <w:r w:rsidR="00237132" w:rsidRPr="00237132">
        <w:rPr>
          <w:rFonts w:ascii="PT Astra Serif" w:hAnsi="PT Astra Serif"/>
          <w:sz w:val="28"/>
          <w:szCs w:val="28"/>
          <w:u w:val="single"/>
        </w:rPr>
        <w:t>.</w:t>
      </w:r>
    </w:p>
    <w:p w:rsidR="00B110AE" w:rsidRDefault="00B110AE" w:rsidP="00B110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B110AE">
        <w:rPr>
          <w:rFonts w:ascii="PT Astra Serif" w:hAnsi="PT Astra Serif"/>
          <w:sz w:val="28"/>
          <w:szCs w:val="28"/>
        </w:rPr>
        <w:t>Результаты предоставления государственной слуги могут быть получены</w:t>
      </w:r>
      <w:r>
        <w:rPr>
          <w:rFonts w:ascii="PT Astra Serif" w:hAnsi="PT Astra Serif"/>
          <w:sz w:val="28"/>
          <w:szCs w:val="28"/>
          <w:u w:val="single"/>
        </w:rPr>
        <w:t>:</w:t>
      </w:r>
      <w:r w:rsidRPr="00B110AE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BA5DAB" w:rsidRDefault="00BA5DAB" w:rsidP="00B110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ЕПГУ в электронном виде;</w:t>
      </w:r>
    </w:p>
    <w:p w:rsidR="00911372" w:rsidRPr="00911372" w:rsidRDefault="00BA5DAB" w:rsidP="00B110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государственном </w:t>
      </w:r>
      <w:proofErr w:type="gramStart"/>
      <w:r>
        <w:rPr>
          <w:rFonts w:ascii="PT Astra Serif" w:hAnsi="PT Astra Serif"/>
          <w:sz w:val="28"/>
          <w:szCs w:val="28"/>
        </w:rPr>
        <w:t>архиве</w:t>
      </w:r>
      <w:proofErr w:type="gramEnd"/>
      <w:r>
        <w:rPr>
          <w:rFonts w:ascii="PT Astra Serif" w:hAnsi="PT Astra Serif"/>
          <w:sz w:val="28"/>
          <w:szCs w:val="28"/>
        </w:rPr>
        <w:t>;</w:t>
      </w:r>
      <w:r w:rsidR="00B110AE" w:rsidRPr="00911372">
        <w:rPr>
          <w:rFonts w:ascii="PT Astra Serif" w:hAnsi="PT Astra Serif"/>
          <w:sz w:val="28"/>
          <w:szCs w:val="28"/>
        </w:rPr>
        <w:t xml:space="preserve"> </w:t>
      </w:r>
    </w:p>
    <w:p w:rsidR="00911372" w:rsidRPr="00911372" w:rsidRDefault="00B110AE" w:rsidP="00B110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11372">
        <w:rPr>
          <w:rFonts w:ascii="PT Astra Serif" w:hAnsi="PT Astra Serif"/>
          <w:sz w:val="28"/>
          <w:szCs w:val="28"/>
        </w:rPr>
        <w:t>почтовым отправлением</w:t>
      </w:r>
      <w:r w:rsidR="00BA5DAB">
        <w:rPr>
          <w:rFonts w:ascii="PT Astra Serif" w:hAnsi="PT Astra Serif"/>
          <w:sz w:val="28"/>
          <w:szCs w:val="28"/>
        </w:rPr>
        <w:t>;</w:t>
      </w:r>
      <w:r w:rsidRPr="00911372">
        <w:rPr>
          <w:rFonts w:ascii="PT Astra Serif" w:hAnsi="PT Astra Serif"/>
          <w:sz w:val="28"/>
          <w:szCs w:val="28"/>
        </w:rPr>
        <w:t xml:space="preserve"> </w:t>
      </w:r>
    </w:p>
    <w:p w:rsidR="00B110AE" w:rsidRPr="00911372" w:rsidRDefault="00B110AE" w:rsidP="00B110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11372">
        <w:rPr>
          <w:rFonts w:ascii="PT Astra Serif" w:hAnsi="PT Astra Serif"/>
          <w:sz w:val="28"/>
          <w:szCs w:val="28"/>
        </w:rPr>
        <w:t>в МФЦ.</w:t>
      </w:r>
    </w:p>
    <w:p w:rsidR="004C3DFD" w:rsidRPr="00911372" w:rsidRDefault="00B110AE" w:rsidP="00B110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11372">
        <w:rPr>
          <w:rFonts w:ascii="PT Astra Serif" w:hAnsi="PT Astra Serif"/>
          <w:sz w:val="28"/>
          <w:szCs w:val="28"/>
        </w:rPr>
        <w:t xml:space="preserve">Выдача результата предоставления услуги в МФЦ осуществляется в </w:t>
      </w:r>
      <w:proofErr w:type="gramStart"/>
      <w:r w:rsidRPr="00911372">
        <w:rPr>
          <w:rFonts w:ascii="PT Astra Serif" w:hAnsi="PT Astra Serif"/>
          <w:sz w:val="28"/>
          <w:szCs w:val="28"/>
        </w:rPr>
        <w:t>случае</w:t>
      </w:r>
      <w:proofErr w:type="gramEnd"/>
      <w:r w:rsidRPr="00911372">
        <w:rPr>
          <w:rFonts w:ascii="PT Astra Serif" w:hAnsi="PT Astra Serif"/>
          <w:sz w:val="28"/>
          <w:szCs w:val="28"/>
        </w:rPr>
        <w:t>, если заявителем при подаче заявления на предоставление услуги через МФЦ выбран способ получения результата в МФЦ.</w:t>
      </w:r>
    </w:p>
    <w:sectPr w:rsidR="004C3DFD" w:rsidRPr="0091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C6"/>
    <w:rsid w:val="00131D3A"/>
    <w:rsid w:val="00237132"/>
    <w:rsid w:val="002A6736"/>
    <w:rsid w:val="003B44D0"/>
    <w:rsid w:val="00472F92"/>
    <w:rsid w:val="004C3DFD"/>
    <w:rsid w:val="004E01BF"/>
    <w:rsid w:val="005B2121"/>
    <w:rsid w:val="008D484D"/>
    <w:rsid w:val="00911372"/>
    <w:rsid w:val="009A09C6"/>
    <w:rsid w:val="00B110AE"/>
    <w:rsid w:val="00BA5DAB"/>
    <w:rsid w:val="00E5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DF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5D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DF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5D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fc64.ru/filials" TargetMode="External"/><Relationship Id="rId5" Type="http://schemas.openxmlformats.org/officeDocument/2006/relationships/hyperlink" Target="https://www.gosuslugi.ru/600149/1/form/order/46502031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Певцова Татьяна Валентиновна</dc:creator>
  <cp:lastModifiedBy>Певцова Татьяна Валентиновна</cp:lastModifiedBy>
  <cp:revision>2</cp:revision>
  <dcterms:created xsi:type="dcterms:W3CDTF">2025-08-06T10:19:00Z</dcterms:created>
  <dcterms:modified xsi:type="dcterms:W3CDTF">2025-08-06T10:19:00Z</dcterms:modified>
</cp:coreProperties>
</file>