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E5103F" w:rsidRDefault="0055458B" w:rsidP="00C45EFC">
      <w:pPr>
        <w:spacing w:line="360" w:lineRule="auto"/>
        <w:jc w:val="center"/>
        <w:rPr>
          <w:b/>
        </w:rPr>
      </w:pPr>
      <w:r w:rsidRPr="00E5103F">
        <w:rPr>
          <w:b/>
        </w:rPr>
        <w:t>Архивная опись</w:t>
      </w:r>
    </w:p>
    <w:p w:rsidR="00F54B0A" w:rsidRDefault="00603271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0327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7A53F8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7A53F8" w:rsidRDefault="002778D2" w:rsidP="007A53F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7A53F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7A53F8" w:rsidRDefault="00603271" w:rsidP="007A53F8">
            <w:pPr>
              <w:spacing w:line="360" w:lineRule="auto"/>
              <w:jc w:val="center"/>
              <w:rPr>
                <w:b/>
                <w:bCs/>
              </w:rPr>
            </w:pPr>
            <w:r w:rsidRPr="007A53F8">
              <w:rPr>
                <w:b/>
                <w:bCs/>
              </w:rPr>
              <w:t>3234</w:t>
            </w:r>
          </w:p>
        </w:tc>
      </w:tr>
      <w:tr w:rsidR="002778D2" w:rsidRPr="002778D2" w:rsidTr="007A53F8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7A53F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03271" w:rsidP="002778D2">
            <w:pPr>
              <w:pStyle w:val="4"/>
            </w:pPr>
            <w:r>
              <w:t>11</w:t>
            </w:r>
          </w:p>
        </w:tc>
      </w:tr>
    </w:tbl>
    <w:p w:rsidR="00F54B0A" w:rsidRDefault="00603271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03271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1946-1953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103F" w:rsidTr="00E5103F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3F" w:rsidRPr="00E5103F" w:rsidRDefault="00E5103F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3F">
              <w:rPr>
                <w:rFonts w:ascii="Times New Roman" w:hAnsi="Times New Roman"/>
                <w:b/>
                <w:sz w:val="24"/>
                <w:szCs w:val="24"/>
              </w:rPr>
              <w:t>1946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VI-й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01.04.1946-30.04.1946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0443D2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комсомольской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03F" w:rsidTr="00E5103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3F" w:rsidRPr="00E5103F" w:rsidRDefault="00E510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3F">
              <w:rPr>
                <w:rFonts w:ascii="Times New Roman" w:hAnsi="Times New Roman"/>
                <w:b/>
                <w:sz w:val="24"/>
                <w:szCs w:val="24"/>
              </w:rPr>
              <w:t>1947 год</w:t>
            </w: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VII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14.06.1947-15.06.1947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и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03.03.1947-16.10.1947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№№ 1 - 34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19.06.1947-29.12.1947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19.06.1947-29.12.1947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04.01.1947-02.01.1948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об уничтожении учетных карточек комсомольцев, выбывших в Советскую Армию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25.07.1947-25.07.1947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03F" w:rsidTr="00E5103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3F" w:rsidRPr="00E5103F" w:rsidRDefault="00E510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3F">
              <w:rPr>
                <w:rFonts w:ascii="Times New Roman" w:hAnsi="Times New Roman"/>
                <w:b/>
                <w:sz w:val="24"/>
                <w:szCs w:val="24"/>
              </w:rPr>
              <w:t>1948 год</w:t>
            </w: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510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Кировского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01.03.1948-21.12.1948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01.01.1948-30.04.1948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01.05.1948-30.06.1948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E5103F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E51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составе, росте и движении комсомольской организации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1948-30.01.1949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по учету объявленных Кировским райкомом взысканий и списки комсомольцев, рекомендованных к вступлению в ВКП(б)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билетов и учетных карточек комсомольцев за 1948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07.01.1948-12.07.1948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пионерской организации и старших вожатых пионерских дружин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01.04.1948-30.10.1948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протоколу собрания комсомольского актива школ, районного пионерского костра и другие документы. Списки и личные листки учителей-комсомольцев и старших пионервожатых дружин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04.04.1948-30.09.1948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D95" w:rsidTr="00DE5A1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5" w:rsidRPr="00F65D95" w:rsidRDefault="00F65D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D95">
              <w:rPr>
                <w:rFonts w:ascii="Times New Roman" w:hAnsi="Times New Roman"/>
                <w:b/>
                <w:sz w:val="24"/>
                <w:szCs w:val="24"/>
              </w:rPr>
              <w:t>1949 год</w:t>
            </w: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и пленумов Кировского района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01.03.1949-06.12.1949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4 - 59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06.01.1949-29.12.1949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06.01.1949-28.07.1949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D95" w:rsidRPr="00F65D95" w:rsidRDefault="00F65D95" w:rsidP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горкому ВЛКСМ о работе комсомольской организации Юридического института, о работе группы докладчиков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записки, информации, справки инструкторов Кировского райкома, секретарей организаций и других о работе первичных комсомольских организаций, о состоянии политико-воспитательной работы в рабочих и студенческих общежитиях и другие документы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23.02.1949-28.12.1949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</w:t>
            </w:r>
            <w:r w:rsidR="00F65D95">
              <w:rPr>
                <w:rFonts w:ascii="Times New Roman" w:hAnsi="Times New Roman"/>
                <w:sz w:val="24"/>
                <w:szCs w:val="24"/>
              </w:rPr>
              <w:t xml:space="preserve">е отчеты о численном составе и </w:t>
            </w:r>
            <w:r>
              <w:rPr>
                <w:rFonts w:ascii="Times New Roman" w:hAnsi="Times New Roman"/>
                <w:sz w:val="24"/>
                <w:szCs w:val="24"/>
              </w:rPr>
              <w:t>движении комсомольской организации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29.07.1949-06.01.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билетов и учетных карточек комсомольцев за 1949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25.01.1949-07.12.1949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записки, информации пропагандистов, секретарей комсомольских организаций и другие документы о состоянии политического просвещения в районе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10.02.1949-29.12.1949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пионерской организации Кировского района. Отчеты о работе школьных пионерских дружин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01.03.1949-30.10.1949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D95" w:rsidTr="000807F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5" w:rsidRPr="00F65D95" w:rsidRDefault="00F65D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D95">
              <w:rPr>
                <w:rFonts w:ascii="Times New Roman" w:hAnsi="Times New Roman"/>
                <w:b/>
                <w:sz w:val="24"/>
                <w:szCs w:val="24"/>
              </w:rPr>
              <w:t>1950 год</w:t>
            </w: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IX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01.10.1950-30.10.1950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и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01.03.1950-30.07.1950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03.01.1950-31.08.1950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01.09.1950-28.12.1950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01.01.1950-30.03.1950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06.04.1950-31.08.1950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F65D95" w:rsidRDefault="00F65D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представителей Кировского райкома ВЛКСМ по проверке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21.04.1950-30.07.1950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кадров, автобиографии, карточки и другие документы номенклатурных работников Кировского райкома ВЛКСМ,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Кировской районной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03.02.1950-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билетов и учетных карточек комсомольцев за 1950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23.02.1950-18.11.1950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информации пропагандистов и других о состоянии политического просвещения в Кировском районе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03.01.1950-20.10.1950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D5098E">
              <w:rPr>
                <w:rFonts w:ascii="Times New Roman" w:hAnsi="Times New Roman"/>
                <w:sz w:val="24"/>
                <w:szCs w:val="24"/>
              </w:rPr>
              <w:t>четы, докладные записки и справк</w:t>
            </w:r>
            <w:r>
              <w:rPr>
                <w:rFonts w:ascii="Times New Roman" w:hAnsi="Times New Roman"/>
                <w:sz w:val="24"/>
                <w:szCs w:val="24"/>
              </w:rPr>
              <w:t>и отдела, актива</w:t>
            </w:r>
            <w:r w:rsidR="00D50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состоянии научно-учебной и воспитательной работы в ВУЗах Кировского района, работе их комсомольских организаций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12.04.1950-05.03.1950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совещаний, проводимых отделом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16.01.1950-10.10.1950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пионерской организации Кировского района. Отчет и докладные записки пионервожатых о работе школьных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13.04.1950-28.10.1950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 w:rsidTr="00E0269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Pr="00D5098E" w:rsidRDefault="00D509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98E">
              <w:rPr>
                <w:rFonts w:ascii="Times New Roman" w:hAnsi="Times New Roman"/>
                <w:b/>
                <w:sz w:val="24"/>
                <w:szCs w:val="24"/>
              </w:rPr>
              <w:t>1951 год</w:t>
            </w: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и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30.03.1951-24.12.1951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03.01.1951-28.06.1951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27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71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271" w:rsidRDefault="0060327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5098E" w:rsidRDefault="00D5098E" w:rsidP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04.01.1951-26.04.1951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08.05.1951-30.08.1951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в Кировский райком ВКП(б) и горком ВЛКСМ о работе пионерских дружин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комсомольских организаций школ района, о ходе набора в школы рабочей молодежи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инструкторов и членов Кировского райкома ВЛКСМ, секретарей организаций и других по проверке работы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02.02.1951-28.11.1951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кадров, автобиографии, карточки и другие документы номенклатурных работников Кировского райкома ВЛКСМ, буквы Г-Ш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01.09.1951-30.11.1951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районной комсомольской организации; акты об уничтожении билетов и учетных карточек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09.01.1951-30.01.1952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информации, справки работников Кировского райкома ВЛКСМ, преподавателей и пионервожатых школ о работе школьных комсомольских и пионерских организаций о готовности школ района к проведению летней оздоровительной работы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05.01.1951-30.11.1951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19B" w:rsidTr="0065204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9B" w:rsidRPr="00D8219B" w:rsidRDefault="00D821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19B">
              <w:rPr>
                <w:rFonts w:ascii="Times New Roman" w:hAnsi="Times New Roman"/>
                <w:b/>
                <w:sz w:val="24"/>
                <w:szCs w:val="24"/>
              </w:rPr>
              <w:t>1952 год</w:t>
            </w: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16.02.1952-17.02.1952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XI районной комсомольской конференции воинских и других частей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01.10.1952-30.10.1952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19.02.1952-17.11.1952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21.02.1952-31.07.1952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14.08.1952-29.12.1952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D8219B" w:rsidRDefault="00D82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01.01.1952-30.04.1952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08.05.1952-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24.07.1952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14.08.1952-29.12.1952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12.01.1952-03.04.1952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работников Кировского райкома, секретарей первичных комсомольских организаций и других о состоянии работы комсомольских политкружков на фабрике имени Н.К.</w:t>
            </w:r>
            <w:r w:rsidR="002F3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Крупской, о руководстве комитетом ВЛКСМ школы №13 комсомольскими организациями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06.01.1952-16.12.1952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Кировского района, буквы А-Щ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0443D2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5098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заработной платы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кадров, автобиографии, характеристики и другие документы номенклатурных работников Кировского райкома ВЛКСМ, буквы Б-Я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01.01.1952-30.01.1953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билетов и учетных карточек комсомольцев за 1952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26.02.1952-24.12.1952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докладные записки отдела, преподавателей и пионервожатых школ Кировского района о работе школьных пионерских организаций, о состоянии политико-воспитательной работы на площадках при домоуправлениях и другие документы. Статистические отчеты о численном составе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01.01.1952-06.12.1952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 w:rsidTr="00097DE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4EE">
              <w:rPr>
                <w:rFonts w:ascii="Times New Roman" w:hAnsi="Times New Roman"/>
                <w:b/>
                <w:sz w:val="24"/>
                <w:szCs w:val="24"/>
              </w:rPr>
              <w:t>1953 год</w:t>
            </w: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27.01.1953-01.12.1953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08.01.1953-26.05.1953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8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02.06.1953-29.12.1953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98E" w:rsidRDefault="00D509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протоколам заседаний бюро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08.01.1953-31.03.1953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протоколам заседаний бюро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04.04.1953-26.05.1953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протоколам заседаний бюро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02.06.1953-30.09.1953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 w:rsidP="00BB4F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протоколам заседаний бюро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06.10.1953-23.12.1953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докладные записки работников и представителей Кировского райкома о ходе проведения комсомольских собраний по итогам работы XIX съезда КПСС, о состоянии работы первичных комсомольских организаций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18.01.1953-21.12.1953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секретарям комитетов и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районной комсомольской организации, акты об уничтожении билетов и учетных карточек комсомольцев за 1953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08.04.1953-03.01.1954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4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EE" w:rsidRP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районной пионерской организации, отчеты и докладные записки о состоянии набора в школы рабочей молодежи, о работе школьных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EE" w:rsidRDefault="002F34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7A53F8" w:rsidRPr="007A53F8" w:rsidTr="007A53F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A53F8" w:rsidRDefault="00603271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t>82 (Восемьдесят два)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7A53F8" w:rsidTr="007A53F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7A53F8" w:rsidRDefault="00A50CB9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53F8" w:rsidRPr="007A53F8" w:rsidTr="007A53F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A53F8" w:rsidRDefault="00603271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7A53F8" w:rsidRDefault="00A50CB9" w:rsidP="007A53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A53F8" w:rsidRDefault="00603271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</w:tr>
    </w:tbl>
    <w:p w:rsidR="00A50CB9" w:rsidRPr="00E20EB5" w:rsidRDefault="00E20EB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т.ч. литер № 73А – 1 ед. хр.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20EB5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A53F8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7A53F8">
        <w:tc>
          <w:tcPr>
            <w:tcW w:w="5148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3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A53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A53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7A53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A53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A53F8" w:rsidRDefault="00861F64" w:rsidP="007A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10" w:rsidRDefault="005E2510">
      <w:r>
        <w:separator/>
      </w:r>
    </w:p>
  </w:endnote>
  <w:endnote w:type="continuationSeparator" w:id="0">
    <w:p w:rsidR="005E2510" w:rsidRDefault="005E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10" w:rsidRDefault="005E2510">
      <w:r>
        <w:separator/>
      </w:r>
    </w:p>
  </w:footnote>
  <w:footnote w:type="continuationSeparator" w:id="0">
    <w:p w:rsidR="005E2510" w:rsidRDefault="005E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3F" w:rsidRDefault="00E5103F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20EB5">
      <w:rPr>
        <w:noProof/>
      </w:rPr>
      <w:t>9</w:t>
    </w:r>
    <w:r>
      <w:fldChar w:fldCharType="end"/>
    </w:r>
  </w:p>
  <w:p w:rsidR="00E5103F" w:rsidRDefault="00E5103F">
    <w:pPr>
      <w:pStyle w:val="a8"/>
      <w:framePr w:wrap="auto" w:vAnchor="text" w:hAnchor="margin" w:xAlign="right" w:y="1"/>
    </w:pPr>
  </w:p>
  <w:p w:rsidR="00E5103F" w:rsidRDefault="00E5103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603271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F34EE"/>
    <w:rsid w:val="00320084"/>
    <w:rsid w:val="003321FA"/>
    <w:rsid w:val="00427113"/>
    <w:rsid w:val="004530FC"/>
    <w:rsid w:val="00483E18"/>
    <w:rsid w:val="004A160A"/>
    <w:rsid w:val="004E7CAB"/>
    <w:rsid w:val="00531303"/>
    <w:rsid w:val="0055135C"/>
    <w:rsid w:val="0055458B"/>
    <w:rsid w:val="0057403A"/>
    <w:rsid w:val="005A4D23"/>
    <w:rsid w:val="005E2510"/>
    <w:rsid w:val="00603271"/>
    <w:rsid w:val="00634F69"/>
    <w:rsid w:val="006812F0"/>
    <w:rsid w:val="0068267F"/>
    <w:rsid w:val="0070722B"/>
    <w:rsid w:val="007A53F8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5098E"/>
    <w:rsid w:val="00D8219B"/>
    <w:rsid w:val="00DA0306"/>
    <w:rsid w:val="00DA0DED"/>
    <w:rsid w:val="00E15752"/>
    <w:rsid w:val="00E20EB5"/>
    <w:rsid w:val="00E5103F"/>
    <w:rsid w:val="00E97D64"/>
    <w:rsid w:val="00EB4278"/>
    <w:rsid w:val="00F52709"/>
    <w:rsid w:val="00F54B0A"/>
    <w:rsid w:val="00F6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1759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2022-05-26T11:56:00Z</dcterms:created>
  <dcterms:modified xsi:type="dcterms:W3CDTF">2022-06-01T11:44:00Z</dcterms:modified>
</cp:coreProperties>
</file>