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8B" w:rsidRPr="006E5DA4" w:rsidRDefault="0055458B" w:rsidP="00C45EFC">
      <w:pPr>
        <w:spacing w:line="360" w:lineRule="auto"/>
        <w:jc w:val="center"/>
        <w:rPr>
          <w:rFonts w:ascii="PT Astra Serif" w:hAnsi="PT Astra Serif"/>
          <w:b/>
        </w:rPr>
      </w:pPr>
      <w:r w:rsidRPr="006E5DA4">
        <w:rPr>
          <w:rFonts w:ascii="PT Astra Serif" w:hAnsi="PT Astra Serif"/>
          <w:b/>
        </w:rPr>
        <w:t>Архивная опись</w:t>
      </w:r>
    </w:p>
    <w:p w:rsidR="00F54B0A" w:rsidRPr="006E5DA4" w:rsidRDefault="00782031">
      <w:pPr>
        <w:spacing w:line="360" w:lineRule="auto"/>
        <w:jc w:val="center"/>
        <w:rPr>
          <w:rFonts w:ascii="PT Astra Serif" w:hAnsi="PT Astra Serif"/>
        </w:rPr>
      </w:pPr>
      <w:bookmarkStart w:id="0" w:name="archive_name"/>
      <w:bookmarkEnd w:id="0"/>
      <w:r w:rsidRPr="006E5DA4">
        <w:rPr>
          <w:rFonts w:ascii="PT Astra Serif" w:hAnsi="PT Astra Serif"/>
        </w:rPr>
        <w:t>Областное государственное учреждение "Государственный архив новейшей истории Саратовской области"</w:t>
      </w:r>
    </w:p>
    <w:p w:rsidR="00F54B0A" w:rsidRPr="006E5DA4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6E5DA4">
        <w:rPr>
          <w:rFonts w:ascii="PT Astra Serif" w:hAnsi="PT Astra Serif"/>
        </w:rPr>
        <w:t>(название архива)</w:t>
      </w:r>
    </w:p>
    <w:p w:rsidR="00F54B0A" w:rsidRPr="006E5DA4" w:rsidRDefault="00782031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1" w:name="fund_name"/>
      <w:bookmarkEnd w:id="1"/>
      <w:r w:rsidRPr="006E5DA4">
        <w:rPr>
          <w:rFonts w:ascii="PT Astra Serif" w:hAnsi="PT Astra Serif"/>
        </w:rPr>
        <w:t>Нижне-Волжская краевая контрольная комиссия ВКП(б), Нижне-Волжский край</w:t>
      </w:r>
    </w:p>
    <w:p w:rsidR="00F54B0A" w:rsidRPr="006E5DA4" w:rsidRDefault="00F54B0A">
      <w:pPr>
        <w:spacing w:line="360" w:lineRule="auto"/>
        <w:jc w:val="center"/>
        <w:rPr>
          <w:rFonts w:ascii="PT Astra Serif" w:hAnsi="PT Astra Serif"/>
        </w:rPr>
      </w:pPr>
      <w:r w:rsidRPr="006E5DA4">
        <w:rPr>
          <w:rFonts w:ascii="PT Astra Serif" w:hAnsi="PT Astra Serif"/>
        </w:rPr>
        <w:t>(название фонда)</w:t>
      </w:r>
    </w:p>
    <w:p w:rsidR="00F54B0A" w:rsidRPr="006E5DA4" w:rsidRDefault="00F54B0A">
      <w:pPr>
        <w:spacing w:line="360" w:lineRule="auto"/>
        <w:jc w:val="center"/>
        <w:rPr>
          <w:rFonts w:ascii="PT Astra Serif" w:hAnsi="PT Astra Serif"/>
        </w:rPr>
      </w:pPr>
      <w:r w:rsidRPr="006E5DA4">
        <w:rPr>
          <w:rFonts w:ascii="PT Astra Serif" w:hAnsi="PT Astra Serif"/>
        </w:rPr>
        <w:t>_______________________________________________________________</w:t>
      </w:r>
    </w:p>
    <w:p w:rsidR="00F54B0A" w:rsidRPr="006E5DA4" w:rsidRDefault="00F54B0A">
      <w:pPr>
        <w:spacing w:line="360" w:lineRule="auto"/>
        <w:rPr>
          <w:rFonts w:ascii="PT Astra Serif" w:hAnsi="PT Astra Serif"/>
        </w:rPr>
      </w:pPr>
    </w:p>
    <w:p w:rsidR="00F54B0A" w:rsidRPr="006E5DA4" w:rsidRDefault="00F54B0A">
      <w:pPr>
        <w:spacing w:line="360" w:lineRule="auto"/>
        <w:rPr>
          <w:rFonts w:ascii="PT Astra Serif" w:hAnsi="PT Astra Serif"/>
        </w:rPr>
      </w:pPr>
    </w:p>
    <w:p w:rsidR="00F54B0A" w:rsidRPr="006E5DA4" w:rsidRDefault="00F54B0A">
      <w:pPr>
        <w:spacing w:line="360" w:lineRule="auto"/>
        <w:rPr>
          <w:rFonts w:ascii="PT Astra Serif" w:hAnsi="PT Astra Serif"/>
        </w:rPr>
      </w:pPr>
    </w:p>
    <w:p w:rsidR="00F54B0A" w:rsidRPr="006E5DA4" w:rsidRDefault="00F54B0A">
      <w:pPr>
        <w:spacing w:line="360" w:lineRule="auto"/>
        <w:rPr>
          <w:rFonts w:ascii="PT Astra Serif" w:hAnsi="PT Astra Serif"/>
        </w:rPr>
      </w:pPr>
    </w:p>
    <w:p w:rsidR="00F54B0A" w:rsidRPr="006E5DA4" w:rsidRDefault="00F54B0A">
      <w:pPr>
        <w:spacing w:line="360" w:lineRule="auto"/>
        <w:rPr>
          <w:rFonts w:ascii="PT Astra Serif" w:hAnsi="PT Astra Serif"/>
        </w:rPr>
      </w:pPr>
    </w:p>
    <w:p w:rsidR="00F54B0A" w:rsidRPr="006E5DA4" w:rsidRDefault="00F54B0A">
      <w:pPr>
        <w:spacing w:line="360" w:lineRule="auto"/>
        <w:rPr>
          <w:rFonts w:ascii="PT Astra Serif" w:hAnsi="PT Astra Serif"/>
        </w:rPr>
      </w:pPr>
    </w:p>
    <w:p w:rsidR="00F54B0A" w:rsidRPr="006E5DA4" w:rsidRDefault="00F54B0A">
      <w:pPr>
        <w:spacing w:line="360" w:lineRule="auto"/>
        <w:jc w:val="center"/>
        <w:rPr>
          <w:rFonts w:ascii="PT Astra Serif" w:hAnsi="PT Astra Serif"/>
          <w:b/>
          <w:bCs/>
        </w:rPr>
      </w:pPr>
    </w:p>
    <w:tbl>
      <w:tblPr>
        <w:tblStyle w:val="ab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437"/>
        <w:gridCol w:w="540"/>
        <w:gridCol w:w="3603"/>
        <w:gridCol w:w="900"/>
      </w:tblGrid>
      <w:tr w:rsidR="002778D2" w:rsidRPr="006E5DA4">
        <w:trPr>
          <w:gridBefore w:val="1"/>
          <w:gridAfter w:val="1"/>
          <w:wBefore w:w="900" w:type="dxa"/>
          <w:wAfter w:w="900" w:type="dxa"/>
        </w:trPr>
        <w:tc>
          <w:tcPr>
            <w:tcW w:w="1437" w:type="dxa"/>
            <w:vAlign w:val="center"/>
          </w:tcPr>
          <w:p w:rsidR="002778D2" w:rsidRPr="006E5DA4" w:rsidRDefault="002778D2" w:rsidP="002778D2">
            <w:pPr>
              <w:spacing w:line="360" w:lineRule="auto"/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6E5DA4">
              <w:rPr>
                <w:rFonts w:ascii="PT Astra Serif" w:hAnsi="PT Astra Serif"/>
                <w:b/>
                <w:bCs/>
              </w:rPr>
              <w:t>ФОНД №</w:t>
            </w:r>
          </w:p>
        </w:tc>
        <w:tc>
          <w:tcPr>
            <w:tcW w:w="4143" w:type="dxa"/>
            <w:gridSpan w:val="2"/>
            <w:tcBorders>
              <w:bottom w:val="single" w:sz="4" w:space="0" w:color="auto"/>
            </w:tcBorders>
          </w:tcPr>
          <w:p w:rsidR="002778D2" w:rsidRPr="006E5DA4" w:rsidRDefault="00782031" w:rsidP="002778D2">
            <w:pPr>
              <w:spacing w:line="360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6E5DA4">
              <w:rPr>
                <w:rFonts w:ascii="PT Astra Serif" w:hAnsi="PT Astra Serif"/>
                <w:b/>
                <w:bCs/>
              </w:rPr>
              <w:t>57</w:t>
            </w:r>
          </w:p>
        </w:tc>
      </w:tr>
      <w:tr w:rsidR="002778D2" w:rsidRPr="006E5DA4">
        <w:tc>
          <w:tcPr>
            <w:tcW w:w="2877" w:type="dxa"/>
            <w:gridSpan w:val="3"/>
            <w:vAlign w:val="center"/>
          </w:tcPr>
          <w:p w:rsidR="002778D2" w:rsidRPr="006E5DA4" w:rsidRDefault="002778D2" w:rsidP="002778D2">
            <w:pPr>
              <w:pStyle w:val="4"/>
              <w:jc w:val="right"/>
              <w:rPr>
                <w:rFonts w:ascii="PT Astra Serif" w:hAnsi="PT Astra Serif"/>
              </w:rPr>
            </w:pPr>
            <w:r w:rsidRPr="006E5DA4">
              <w:rPr>
                <w:rFonts w:ascii="PT Astra Serif" w:hAnsi="PT Astra Serif"/>
              </w:rPr>
              <w:t>АРХИВНАЯ ОПИСЬ №</w:t>
            </w:r>
          </w:p>
        </w:tc>
        <w:tc>
          <w:tcPr>
            <w:tcW w:w="4503" w:type="dxa"/>
            <w:gridSpan w:val="2"/>
            <w:tcBorders>
              <w:bottom w:val="single" w:sz="4" w:space="0" w:color="auto"/>
            </w:tcBorders>
          </w:tcPr>
          <w:p w:rsidR="002778D2" w:rsidRPr="006E5DA4" w:rsidRDefault="00782031" w:rsidP="002778D2">
            <w:pPr>
              <w:pStyle w:val="4"/>
              <w:rPr>
                <w:rFonts w:ascii="PT Astra Serif" w:hAnsi="PT Astra Serif"/>
              </w:rPr>
            </w:pPr>
            <w:r w:rsidRPr="006E5DA4">
              <w:rPr>
                <w:rFonts w:ascii="PT Astra Serif" w:hAnsi="PT Astra Serif"/>
              </w:rPr>
              <w:t>3</w:t>
            </w:r>
          </w:p>
        </w:tc>
      </w:tr>
    </w:tbl>
    <w:p w:rsidR="00F54B0A" w:rsidRPr="006E5DA4" w:rsidRDefault="00782031">
      <w:pPr>
        <w:spacing w:line="360" w:lineRule="auto"/>
        <w:jc w:val="center"/>
        <w:rPr>
          <w:rFonts w:ascii="PT Astra Serif" w:hAnsi="PT Astra Serif"/>
          <w:b/>
          <w:bCs/>
        </w:rPr>
      </w:pPr>
      <w:bookmarkStart w:id="2" w:name="inventory_name"/>
      <w:bookmarkEnd w:id="2"/>
      <w:r w:rsidRPr="006E5DA4">
        <w:rPr>
          <w:rFonts w:ascii="PT Astra Serif" w:hAnsi="PT Astra Serif"/>
          <w:b/>
          <w:bCs/>
        </w:rPr>
        <w:t>Дел постоянного хранения</w:t>
      </w:r>
    </w:p>
    <w:p w:rsidR="00F54B0A" w:rsidRPr="006E5DA4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6E5DA4">
        <w:rPr>
          <w:rFonts w:ascii="PT Astra Serif" w:hAnsi="PT Astra Serif"/>
        </w:rPr>
        <w:t>(название описи)</w:t>
      </w:r>
    </w:p>
    <w:p w:rsidR="00F54B0A" w:rsidRPr="006E5DA4" w:rsidRDefault="00782031">
      <w:pPr>
        <w:pBdr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3" w:name="doc_date"/>
      <w:bookmarkEnd w:id="3"/>
      <w:r w:rsidRPr="006E5DA4">
        <w:rPr>
          <w:rFonts w:ascii="PT Astra Serif" w:hAnsi="PT Astra Serif"/>
        </w:rPr>
        <w:t>1930-1930</w:t>
      </w:r>
    </w:p>
    <w:p w:rsidR="00F54B0A" w:rsidRPr="006E5DA4" w:rsidRDefault="00F54B0A">
      <w:pPr>
        <w:spacing w:line="360" w:lineRule="auto"/>
        <w:jc w:val="center"/>
        <w:rPr>
          <w:rFonts w:ascii="PT Astra Serif" w:hAnsi="PT Astra Serif"/>
        </w:rPr>
      </w:pPr>
      <w:r w:rsidRPr="006E5DA4">
        <w:rPr>
          <w:rFonts w:ascii="PT Astra Serif" w:hAnsi="PT Astra Serif"/>
        </w:rPr>
        <w:t>(крайние даты документов описи)</w:t>
      </w:r>
    </w:p>
    <w:p w:rsidR="00F54B0A" w:rsidRPr="006E5DA4" w:rsidRDefault="00F54B0A">
      <w:pPr>
        <w:spacing w:line="360" w:lineRule="auto"/>
        <w:rPr>
          <w:rFonts w:ascii="PT Astra Serif" w:hAnsi="PT Astra Serif"/>
        </w:rPr>
      </w:pPr>
    </w:p>
    <w:p w:rsidR="00F54B0A" w:rsidRPr="006E5DA4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6E5DA4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6E5DA4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6E5DA4">
        <w:rPr>
          <w:rFonts w:ascii="PT Astra Serif" w:hAnsi="PT Astra Serif"/>
          <w:sz w:val="24"/>
          <w:szCs w:val="24"/>
        </w:rPr>
        <w:tab/>
        <w:t>УТВЕРЖДЕНО</w:t>
      </w:r>
    </w:p>
    <w:p w:rsidR="00F54B0A" w:rsidRPr="006E5DA4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</w:p>
    <w:p w:rsidR="00F54B0A" w:rsidRPr="006E5DA4" w:rsidRDefault="00F54B0A">
      <w:pPr>
        <w:pStyle w:val="aa"/>
        <w:tabs>
          <w:tab w:val="left" w:pos="3260"/>
        </w:tabs>
        <w:jc w:val="left"/>
        <w:rPr>
          <w:rFonts w:ascii="PT Astra Serif" w:hAnsi="PT Astra Serif"/>
          <w:sz w:val="24"/>
          <w:szCs w:val="24"/>
        </w:rPr>
      </w:pPr>
      <w:r w:rsidRPr="006E5DA4">
        <w:rPr>
          <w:rFonts w:ascii="PT Astra Serif" w:hAnsi="PT Astra Serif"/>
          <w:sz w:val="24"/>
          <w:szCs w:val="24"/>
        </w:rPr>
        <w:tab/>
        <w:t>Протокол ЭПК (ЭФЗК, ЭК)____________________</w:t>
      </w:r>
    </w:p>
    <w:p w:rsidR="00F54B0A" w:rsidRPr="006E5DA4" w:rsidRDefault="00F54B0A">
      <w:pPr>
        <w:pStyle w:val="aa"/>
        <w:tabs>
          <w:tab w:val="left" w:pos="3260"/>
        </w:tabs>
        <w:ind w:left="4395"/>
        <w:rPr>
          <w:rFonts w:ascii="PT Astra Serif" w:hAnsi="PT Astra Serif"/>
          <w:sz w:val="24"/>
          <w:szCs w:val="24"/>
        </w:rPr>
      </w:pPr>
      <w:r w:rsidRPr="006E5DA4">
        <w:rPr>
          <w:rFonts w:ascii="PT Astra Serif" w:hAnsi="PT Astra Serif"/>
          <w:sz w:val="24"/>
          <w:szCs w:val="24"/>
        </w:rPr>
        <w:t xml:space="preserve">                     (наименование архивного</w:t>
      </w:r>
    </w:p>
    <w:p w:rsidR="00F54B0A" w:rsidRPr="006E5DA4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6E5DA4">
        <w:rPr>
          <w:rFonts w:ascii="PT Astra Serif" w:hAnsi="PT Astra Serif"/>
          <w:sz w:val="24"/>
          <w:szCs w:val="24"/>
        </w:rPr>
        <w:tab/>
        <w:t>_________________________________</w:t>
      </w:r>
    </w:p>
    <w:p w:rsidR="00F54B0A" w:rsidRPr="006E5DA4" w:rsidRDefault="00F54B0A">
      <w:pPr>
        <w:pStyle w:val="aa"/>
        <w:tabs>
          <w:tab w:val="left" w:pos="3260"/>
        </w:tabs>
        <w:ind w:left="3261"/>
        <w:rPr>
          <w:rFonts w:ascii="PT Astra Serif" w:hAnsi="PT Astra Serif"/>
          <w:sz w:val="24"/>
          <w:szCs w:val="24"/>
        </w:rPr>
      </w:pPr>
      <w:r w:rsidRPr="006E5DA4">
        <w:rPr>
          <w:rFonts w:ascii="PT Astra Serif" w:hAnsi="PT Astra Serif"/>
          <w:sz w:val="24"/>
          <w:szCs w:val="24"/>
        </w:rPr>
        <w:t>органа, архива, музея, библиотеки)</w:t>
      </w:r>
    </w:p>
    <w:p w:rsidR="00F54B0A" w:rsidRPr="006E5DA4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6E5DA4">
        <w:rPr>
          <w:rFonts w:ascii="PT Astra Serif" w:hAnsi="PT Astra Serif"/>
          <w:sz w:val="24"/>
          <w:szCs w:val="24"/>
        </w:rPr>
        <w:tab/>
        <w:t>от ______________ № ______________</w:t>
      </w:r>
    </w:p>
    <w:p w:rsidR="00F54B0A" w:rsidRPr="006E5DA4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6E5DA4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W w:w="0" w:type="auto"/>
        <w:jc w:val="center"/>
        <w:tblInd w:w="-39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9"/>
        <w:gridCol w:w="1980"/>
        <w:gridCol w:w="4489"/>
        <w:gridCol w:w="771"/>
        <w:gridCol w:w="856"/>
        <w:gridCol w:w="1011"/>
      </w:tblGrid>
      <w:tr w:rsidR="00F54B0A" w:rsidRPr="006E5DA4" w:rsidTr="00F5477C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4B0A" w:rsidRPr="006E5DA4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№</w:t>
            </w:r>
            <w:r w:rsidRPr="006E5DA4">
              <w:rPr>
                <w:rFonts w:ascii="PT Astra Serif" w:hAnsi="PT Astra Serif"/>
                <w:sz w:val="24"/>
                <w:szCs w:val="24"/>
              </w:rPr>
              <w:br/>
              <w:t>пп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6E5DA4" w:rsidRDefault="00F54B0A" w:rsidP="00E15752">
            <w:pPr>
              <w:pStyle w:val="aa"/>
              <w:spacing w:before="60" w:after="6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Делопроизводственные индексы или номера по старой описи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6E5DA4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br/>
              <w:t>Заголовок дела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6E5DA4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Крайние даты</w:t>
            </w:r>
          </w:p>
        </w:tc>
        <w:tc>
          <w:tcPr>
            <w:tcW w:w="856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6E5DA4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Количество листов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6E5DA4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Примечания</w:t>
            </w:r>
          </w:p>
        </w:tc>
      </w:tr>
      <w:tr w:rsidR="00F54B0A" w:rsidRPr="006E5DA4" w:rsidTr="00F5477C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4B0A" w:rsidRPr="006E5DA4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6E5DA4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6E5DA4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6E5DA4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856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6E5DA4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6E5DA4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54B0A" w:rsidRPr="006E5DA4" w:rsidTr="00F5477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4B0A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E5DA4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6E5DA4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54B0A" w:rsidRPr="006E5DA4" w:rsidRDefault="0078203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Протоколы краевой контрольной комиссии ВКП(б) - РКИ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67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B0A" w:rsidRPr="006E5DA4" w:rsidRDefault="005C1AB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1AB7">
              <w:rPr>
                <w:rFonts w:ascii="PT Astra Serif" w:hAnsi="PT Astra Serif"/>
                <w:sz w:val="24"/>
                <w:szCs w:val="24"/>
              </w:rPr>
              <w:t>Коробка №</w:t>
            </w:r>
            <w:r>
              <w:rPr>
                <w:rFonts w:ascii="PT Astra Serif" w:hAnsi="PT Astra Serif"/>
                <w:sz w:val="24"/>
                <w:szCs w:val="24"/>
              </w:rPr>
              <w:t>4</w:t>
            </w:r>
            <w:r w:rsidRPr="005C1AB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782031" w:rsidRPr="006E5DA4" w:rsidTr="00F5477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031" w:rsidRPr="00F5477C" w:rsidRDefault="00F5477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Постановления Нижне-Волжской краевой контрольной комиссии ВКП(б)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01.01.1930-31.12.</w:t>
            </w:r>
            <w:r w:rsidRPr="006E5DA4">
              <w:rPr>
                <w:rFonts w:ascii="PT Astra Serif" w:hAnsi="PT Astra Serif"/>
                <w:sz w:val="24"/>
                <w:szCs w:val="24"/>
              </w:rPr>
              <w:lastRenderedPageBreak/>
              <w:t>1930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2031" w:rsidRPr="006E5DA4" w:rsidTr="00F5477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031" w:rsidRPr="00F5477C" w:rsidRDefault="00F5477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Постановления партийной тройки Нижне-Волжской краевой контрольной комиссии ВКП(б)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2031" w:rsidRPr="006E5DA4" w:rsidTr="00F5477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031" w:rsidRPr="00F5477C" w:rsidRDefault="00F5477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Постановления партийной тройки Нижне-Волжской краевой контрольной комиссии ВКП(б)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2031" w:rsidRPr="006E5DA4" w:rsidTr="00F5477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031" w:rsidRPr="00F5477C" w:rsidRDefault="00F5477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Постановления  Нижне-Волжской краевой контрольной комиссии ВКП(б)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2031" w:rsidRPr="006E5DA4" w:rsidTr="00F5477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031" w:rsidRPr="00F5477C" w:rsidRDefault="00F5477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Постановления  комиссии по чистке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2031" w:rsidRPr="006E5DA4" w:rsidTr="00F5477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031" w:rsidRPr="00F5477C" w:rsidRDefault="00F5477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Постановления  комиссии по чистке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2031" w:rsidRPr="006E5DA4" w:rsidTr="00F5477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031" w:rsidRPr="00F5477C" w:rsidRDefault="00F5477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Постановления  Нижне-Волжской краевой контрольной комиссии ВКП(б)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2031" w:rsidRPr="006E5DA4" w:rsidTr="00F5477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031" w:rsidRPr="00F5477C" w:rsidRDefault="00F5477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Постановления  Нижне-Волжской краевой контрольной комиссии ВКП(б)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2031" w:rsidRPr="006E5DA4" w:rsidTr="00F5477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031" w:rsidRPr="00F5477C" w:rsidRDefault="00F5477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Постановления партийной тройки Нижне-Волжской краевой контрольной комиссии ВКП(б)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2031" w:rsidRPr="006E5DA4" w:rsidTr="00F5477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031" w:rsidRPr="00F5477C" w:rsidRDefault="00F5477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Постановления  Нижне-Волжской краевой контрольной комиссии ВКП(б)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2031" w:rsidRPr="006E5DA4" w:rsidTr="00F5477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031" w:rsidRPr="00F5477C" w:rsidRDefault="00F5477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Постановления  комиссии по чистке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2031" w:rsidRPr="006E5DA4" w:rsidTr="00F5477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031" w:rsidRPr="002924B8" w:rsidRDefault="002924B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Постановления  Нижне-Волжской краевой контрольной комиссии ВКП(б)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05.01.1930-24.06.1930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2031" w:rsidRPr="006E5DA4" w:rsidTr="00F5477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031" w:rsidRPr="002924B8" w:rsidRDefault="002924B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Постановления партийной проверки Нижне-Волжской краевой контрольной комиссии ВКП(б)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15.06.1930-27.12.1930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2031" w:rsidRPr="006E5DA4" w:rsidTr="00F5477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031" w:rsidRPr="002924B8" w:rsidRDefault="002924B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Постановления партийной проверки Нижне-Волжской краевой контрольной комиссии ВКП(б)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15.06.1930-27.12.1930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2031" w:rsidRPr="006E5DA4" w:rsidTr="00F5477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031" w:rsidRPr="002924B8" w:rsidRDefault="002924B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Протоколы ячейки № 58-10 по чистке рядов ВКП(б)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2031" w:rsidRPr="006E5DA4" w:rsidTr="00F5477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031" w:rsidRPr="002924B8" w:rsidRDefault="002924B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Партийцы окружного отдела ОГПУ города Вольска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2031" w:rsidRPr="006E5DA4" w:rsidTr="00F5477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031" w:rsidRPr="002924B8" w:rsidRDefault="002924B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Протоколы и решения  контрольной комиссии ВКП(б) - РКИ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14.08.1930-03.07.1931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144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2031" w:rsidRPr="006E5DA4" w:rsidTr="00F5477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031" w:rsidRPr="002924B8" w:rsidRDefault="002924B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Материалы по чистке партии Нижне-Волжского края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2031" w:rsidRPr="006E5DA4" w:rsidTr="00F5477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031" w:rsidRPr="002924B8" w:rsidRDefault="002924B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Постановления  краевой контрольной комиссии ВКП(б)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2031" w:rsidRPr="006E5DA4" w:rsidTr="00F5477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031" w:rsidRPr="002924B8" w:rsidRDefault="002924B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Постановления  краевой контрольной комиссии ВКП(б)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2031" w:rsidRPr="006E5DA4" w:rsidTr="00F5477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031" w:rsidRPr="002924B8" w:rsidRDefault="002924B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Постановления краевой контрольной комиссии ВКП(б),  подлежащие выдачи на руки и ячейкам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2031" w:rsidRPr="006E5DA4" w:rsidTr="00F5477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031" w:rsidRPr="002924B8" w:rsidRDefault="002924B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Дело в партийную коллегию краевой контрольной комиссии ВКП(б)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2031" w:rsidRPr="006E5DA4" w:rsidTr="00F5477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031" w:rsidRPr="002924B8" w:rsidRDefault="002924B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Протоколы, автобиографии по чистке партии ячейки № 16 пожарной охраны и ремзавода 1-го района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2031" w:rsidRPr="006E5DA4" w:rsidTr="00F5477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031" w:rsidRPr="002924B8" w:rsidRDefault="002924B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Материалы по чистке аккумуляторного завода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2031" w:rsidRPr="006E5DA4" w:rsidTr="00F5477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031" w:rsidRPr="002924B8" w:rsidRDefault="002924B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Протоколы общих собраний и проверочной комиссии ячейки № 24 юридических курсов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2031" w:rsidRPr="006E5DA4" w:rsidTr="00F5477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031" w:rsidRPr="002924B8" w:rsidRDefault="002924B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Протоколы  проверочной комиссии ячейки № 11 кирпичного завода 2-го района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2031" w:rsidRPr="006E5DA4" w:rsidTr="00F5477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031" w:rsidRPr="002924B8" w:rsidRDefault="002924B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Материалы по чистке партии округов (военные и ПП ОГПУ)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2031" w:rsidRPr="006E5DA4" w:rsidTr="00F5477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031" w:rsidRPr="002924B8" w:rsidRDefault="002924B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 xml:space="preserve">Постановления партколлегии </w:t>
            </w:r>
            <w:r w:rsidRPr="006E5DA4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контрольной комиссии ВКП(б) Балтайского района Нижне-Волжского края о классовых искривлениях в работе Донгузской ячейки ВКП(б)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lastRenderedPageBreak/>
              <w:t>01.01.</w:t>
            </w:r>
            <w:r w:rsidRPr="006E5DA4">
              <w:rPr>
                <w:rFonts w:ascii="PT Astra Serif" w:hAnsi="PT Astra Serif"/>
                <w:sz w:val="24"/>
                <w:szCs w:val="24"/>
              </w:rPr>
              <w:lastRenderedPageBreak/>
              <w:t>1930-31.12.1930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2031" w:rsidRPr="006E5DA4" w:rsidTr="00F5477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031" w:rsidRPr="002924B8" w:rsidRDefault="002924B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35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Постановления и переписка контрольной комиссии ВКП(б) по чистке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2031" w:rsidRPr="006E5DA4" w:rsidTr="00F5477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031" w:rsidRPr="002924B8" w:rsidRDefault="002924B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Постановления партийных троек ВКП(б) отосланные в  краевую контрольную комиссию ВКП(б) для апелляции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01.01.1930-31.12.1931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2031" w:rsidRPr="006E5DA4" w:rsidTr="00F5477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031" w:rsidRPr="002924B8" w:rsidRDefault="002924B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Акты обследования забронированности технической рабочей силы и состояния учета военнообязанных по землеустроительному техникуму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2031" w:rsidRPr="006E5DA4" w:rsidTr="00F5477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031" w:rsidRPr="002924B8" w:rsidRDefault="002924B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Переписка с партийными отделами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2031" w:rsidRPr="006E5DA4" w:rsidTr="00F5477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031" w:rsidRPr="002924B8" w:rsidRDefault="002924B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Документы по уклонам от ленинизма и борьба с ними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2031" w:rsidRPr="006E5DA4" w:rsidTr="00F5477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031" w:rsidRPr="002924B8" w:rsidRDefault="002924B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Личное дело на Хусаинова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2031" w:rsidRPr="006E5DA4" w:rsidTr="00F5477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031" w:rsidRPr="002924B8" w:rsidRDefault="002924B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Переписка по партийной чистке "Союзмясо"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2031" w:rsidRPr="006E5DA4" w:rsidTr="00F5477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031" w:rsidRPr="002924B8" w:rsidRDefault="002924B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Материалы о незаконном внесении в кулацкий список граждан села Сосновка Горбатова И.И. и Чушкина Н.А.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2031" w:rsidRPr="006E5DA4" w:rsidTr="00F5477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031" w:rsidRPr="002924B8" w:rsidRDefault="002924B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Разный материал краевой РКИ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 w:rsidP="00F3611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01.01.1930-30</w:t>
            </w:r>
            <w:r w:rsidR="00F3611D">
              <w:rPr>
                <w:rFonts w:ascii="PT Astra Serif" w:hAnsi="PT Astra Serif"/>
                <w:sz w:val="24"/>
                <w:szCs w:val="24"/>
              </w:rPr>
              <w:t>.</w:t>
            </w:r>
            <w:bookmarkStart w:id="4" w:name="_GoBack"/>
            <w:bookmarkEnd w:id="4"/>
            <w:r w:rsidRPr="006E5DA4">
              <w:rPr>
                <w:rFonts w:ascii="PT Astra Serif" w:hAnsi="PT Astra Serif"/>
                <w:sz w:val="24"/>
                <w:szCs w:val="24"/>
              </w:rPr>
              <w:t>12.1930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104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2031" w:rsidRPr="006E5DA4" w:rsidTr="00F5477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031" w:rsidRPr="002924B8" w:rsidRDefault="002924B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Работники Пугачевской партийной организации (Баландин, Семончик и Шендаков)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82031" w:rsidRPr="006E5DA4" w:rsidTr="00F5477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031" w:rsidRPr="002924B8" w:rsidRDefault="002924B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 xml:space="preserve">Протоколы, директивы партийной коллегии и партийной тройки краевой контрольной комиссии ВКП(б)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19.01.1930-23.05.1930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031" w:rsidRPr="006E5DA4" w:rsidRDefault="0078203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F54B0A" w:rsidRPr="006E5DA4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Style w:val="ab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260"/>
        <w:gridCol w:w="103"/>
        <w:gridCol w:w="2597"/>
        <w:gridCol w:w="720"/>
        <w:gridCol w:w="2803"/>
        <w:gridCol w:w="1337"/>
        <w:gridCol w:w="1340"/>
      </w:tblGrid>
      <w:tr w:rsidR="00A50CB9" w:rsidRPr="006E5DA4">
        <w:tc>
          <w:tcPr>
            <w:tcW w:w="1805" w:type="dxa"/>
            <w:gridSpan w:val="2"/>
            <w:vAlign w:val="center"/>
          </w:tcPr>
          <w:p w:rsidR="00A50CB9" w:rsidRPr="006E5DA4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В опись внесено</w:t>
            </w:r>
          </w:p>
        </w:tc>
        <w:tc>
          <w:tcPr>
            <w:tcW w:w="7560" w:type="dxa"/>
            <w:gridSpan w:val="5"/>
            <w:tcBorders>
              <w:bottom w:val="single" w:sz="4" w:space="0" w:color="auto"/>
            </w:tcBorders>
            <w:vAlign w:val="center"/>
          </w:tcPr>
          <w:p w:rsidR="00A50CB9" w:rsidRPr="006E5DA4" w:rsidRDefault="00782031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E5DA4">
              <w:rPr>
                <w:rFonts w:ascii="PT Astra Serif" w:hAnsi="PT Astra Serif"/>
                <w:sz w:val="24"/>
                <w:szCs w:val="24"/>
                <w:lang w:val="en-US"/>
              </w:rPr>
              <w:t>40 (Сорок)</w:t>
            </w:r>
          </w:p>
        </w:tc>
        <w:tc>
          <w:tcPr>
            <w:tcW w:w="1340" w:type="dxa"/>
            <w:vAlign w:val="center"/>
          </w:tcPr>
          <w:p w:rsidR="00A50CB9" w:rsidRPr="006E5DA4" w:rsidRDefault="00A50CB9" w:rsidP="00A50CB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дел</w:t>
            </w:r>
          </w:p>
        </w:tc>
      </w:tr>
      <w:tr w:rsidR="00A50CB9" w:rsidRPr="006E5DA4">
        <w:tc>
          <w:tcPr>
            <w:tcW w:w="1908" w:type="dxa"/>
            <w:gridSpan w:val="3"/>
            <w:vAlign w:val="center"/>
          </w:tcPr>
          <w:p w:rsidR="00A50CB9" w:rsidRPr="006E5DA4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120" w:type="dxa"/>
            <w:gridSpan w:val="3"/>
          </w:tcPr>
          <w:p w:rsidR="00A50CB9" w:rsidRPr="006E5DA4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(цифрами и прописью)</w:t>
            </w:r>
          </w:p>
        </w:tc>
        <w:tc>
          <w:tcPr>
            <w:tcW w:w="2677" w:type="dxa"/>
            <w:gridSpan w:val="2"/>
            <w:vAlign w:val="center"/>
          </w:tcPr>
          <w:p w:rsidR="00A50CB9" w:rsidRPr="006E5DA4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A50CB9" w:rsidRPr="006E5DA4">
        <w:trPr>
          <w:gridAfter w:val="1"/>
          <w:wAfter w:w="1340" w:type="dxa"/>
        </w:trPr>
        <w:tc>
          <w:tcPr>
            <w:tcW w:w="545" w:type="dxa"/>
            <w:vAlign w:val="center"/>
          </w:tcPr>
          <w:p w:rsidR="00A50CB9" w:rsidRPr="006E5DA4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с №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A50CB9" w:rsidRPr="006E5DA4" w:rsidRDefault="00782031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E5DA4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720" w:type="dxa"/>
            <w:vAlign w:val="center"/>
          </w:tcPr>
          <w:p w:rsidR="00A50CB9" w:rsidRPr="006E5DA4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E5DA4">
              <w:rPr>
                <w:rFonts w:ascii="PT Astra Serif" w:hAnsi="PT Astra Serif"/>
                <w:sz w:val="24"/>
                <w:szCs w:val="24"/>
              </w:rPr>
              <w:t>по №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vAlign w:val="center"/>
          </w:tcPr>
          <w:p w:rsidR="00A50CB9" w:rsidRPr="006E5DA4" w:rsidRDefault="00782031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E5DA4">
              <w:rPr>
                <w:rFonts w:ascii="PT Astra Serif" w:hAnsi="PT Astra Serif"/>
                <w:sz w:val="24"/>
                <w:szCs w:val="24"/>
                <w:lang w:val="en-US"/>
              </w:rPr>
              <w:t>47</w:t>
            </w:r>
          </w:p>
        </w:tc>
      </w:tr>
    </w:tbl>
    <w:p w:rsidR="00A50CB9" w:rsidRPr="006E5DA4" w:rsidRDefault="00A50CB9">
      <w:pPr>
        <w:pStyle w:val="aa"/>
        <w:rPr>
          <w:rFonts w:ascii="PT Astra Serif" w:hAnsi="PT Astra Serif"/>
          <w:sz w:val="24"/>
          <w:szCs w:val="24"/>
          <w:lang w:val="en-US"/>
        </w:rPr>
      </w:pPr>
    </w:p>
    <w:p w:rsidR="00F54B0A" w:rsidRPr="006E5DA4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2924B8" w:rsidRPr="002924B8" w:rsidRDefault="002924B8" w:rsidP="002924B8">
      <w:pPr>
        <w:rPr>
          <w:rFonts w:ascii="PT Astra Serif" w:hAnsi="PT Astra Serif"/>
        </w:rPr>
      </w:pPr>
      <w:r w:rsidRPr="002924B8">
        <w:rPr>
          <w:rFonts w:ascii="PT Astra Serif" w:hAnsi="PT Astra Serif"/>
        </w:rPr>
        <w:t xml:space="preserve">в том числе: </w:t>
      </w:r>
    </w:p>
    <w:p w:rsidR="002B656E" w:rsidRDefault="002B656E" w:rsidP="002924B8">
      <w:pPr>
        <w:rPr>
          <w:rFonts w:ascii="PT Astra Serif" w:hAnsi="PT Astra Serif"/>
        </w:rPr>
      </w:pPr>
      <w:r>
        <w:rPr>
          <w:rFonts w:ascii="PT Astra Serif" w:hAnsi="PT Astra Serif"/>
        </w:rPr>
        <w:t>поступило дел, №№: 47.</w:t>
      </w:r>
    </w:p>
    <w:p w:rsidR="00F54B0A" w:rsidRPr="006E5DA4" w:rsidRDefault="002924B8" w:rsidP="002924B8">
      <w:pPr>
        <w:rPr>
          <w:rFonts w:ascii="PT Astra Serif" w:hAnsi="PT Astra Serif"/>
        </w:rPr>
      </w:pPr>
      <w:r w:rsidRPr="002924B8">
        <w:rPr>
          <w:rFonts w:ascii="PT Astra Serif" w:hAnsi="PT Astra Serif"/>
        </w:rPr>
        <w:t xml:space="preserve">выбывшие дела: </w:t>
      </w:r>
      <w:r w:rsidR="002B656E">
        <w:rPr>
          <w:rFonts w:ascii="PT Astra Serif" w:hAnsi="PT Astra Serif"/>
        </w:rPr>
        <w:t>2, 17, 18, 25, 30, 38, 46.</w:t>
      </w:r>
    </w:p>
    <w:sectPr w:rsidR="00F54B0A" w:rsidRPr="006E5DA4" w:rsidSect="00861B78">
      <w:headerReference w:type="default" r:id="rId7"/>
      <w:type w:val="continuous"/>
      <w:pgSz w:w="11907" w:h="16840" w:code="9"/>
      <w:pgMar w:top="284" w:right="284" w:bottom="851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740" w:rsidRDefault="00626740">
      <w:r>
        <w:separator/>
      </w:r>
    </w:p>
  </w:endnote>
  <w:endnote w:type="continuationSeparator" w:id="0">
    <w:p w:rsidR="00626740" w:rsidRDefault="00626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740" w:rsidRDefault="00626740">
      <w:r>
        <w:separator/>
      </w:r>
    </w:p>
  </w:footnote>
  <w:footnote w:type="continuationSeparator" w:id="0">
    <w:p w:rsidR="00626740" w:rsidRDefault="006267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4CE" w:rsidRDefault="001D04CE">
    <w:pPr>
      <w:pStyle w:val="a8"/>
      <w:framePr w:wrap="auto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F3611D">
      <w:rPr>
        <w:noProof/>
      </w:rPr>
      <w:t>4</w:t>
    </w:r>
    <w:r>
      <w:fldChar w:fldCharType="end"/>
    </w:r>
  </w:p>
  <w:p w:rsidR="001D04CE" w:rsidRDefault="001D04CE">
    <w:pPr>
      <w:pStyle w:val="a8"/>
      <w:framePr w:wrap="auto" w:vAnchor="text" w:hAnchor="margin" w:xAlign="right" w:y="1"/>
    </w:pPr>
  </w:p>
  <w:p w:rsidR="001D04CE" w:rsidRDefault="001D04CE">
    <w:pPr>
      <w:pStyle w:val="a8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tListInner" w:val="2 (Два)"/>
  </w:docVars>
  <w:rsids>
    <w:rsidRoot w:val="00782031"/>
    <w:rsid w:val="00025EE0"/>
    <w:rsid w:val="000443D2"/>
    <w:rsid w:val="00105383"/>
    <w:rsid w:val="0017143D"/>
    <w:rsid w:val="001C3993"/>
    <w:rsid w:val="001D04CE"/>
    <w:rsid w:val="001D291A"/>
    <w:rsid w:val="001E5ADA"/>
    <w:rsid w:val="002778D2"/>
    <w:rsid w:val="002924B8"/>
    <w:rsid w:val="002B656E"/>
    <w:rsid w:val="00320084"/>
    <w:rsid w:val="003321FA"/>
    <w:rsid w:val="00367F90"/>
    <w:rsid w:val="00427113"/>
    <w:rsid w:val="004530FC"/>
    <w:rsid w:val="00483E18"/>
    <w:rsid w:val="004A160A"/>
    <w:rsid w:val="004E7CAB"/>
    <w:rsid w:val="0055135C"/>
    <w:rsid w:val="0055458B"/>
    <w:rsid w:val="0057403A"/>
    <w:rsid w:val="005A4D23"/>
    <w:rsid w:val="005C1AB7"/>
    <w:rsid w:val="00626740"/>
    <w:rsid w:val="00634F69"/>
    <w:rsid w:val="006812F0"/>
    <w:rsid w:val="0068267F"/>
    <w:rsid w:val="006E5DA4"/>
    <w:rsid w:val="0070722B"/>
    <w:rsid w:val="00782031"/>
    <w:rsid w:val="007E2739"/>
    <w:rsid w:val="00861B78"/>
    <w:rsid w:val="00861F64"/>
    <w:rsid w:val="008667AB"/>
    <w:rsid w:val="008A55E1"/>
    <w:rsid w:val="00992DBA"/>
    <w:rsid w:val="009F21A6"/>
    <w:rsid w:val="009F7155"/>
    <w:rsid w:val="00A50CB9"/>
    <w:rsid w:val="00AB6A7A"/>
    <w:rsid w:val="00AE2CE9"/>
    <w:rsid w:val="00B03940"/>
    <w:rsid w:val="00BC1EFC"/>
    <w:rsid w:val="00BD6131"/>
    <w:rsid w:val="00C45EFC"/>
    <w:rsid w:val="00CC67D6"/>
    <w:rsid w:val="00CD2461"/>
    <w:rsid w:val="00DA0306"/>
    <w:rsid w:val="00DA0DED"/>
    <w:rsid w:val="00E15752"/>
    <w:rsid w:val="00E97D64"/>
    <w:rsid w:val="00EB4278"/>
    <w:rsid w:val="00F3611D"/>
    <w:rsid w:val="00F52709"/>
    <w:rsid w:val="00F5477C"/>
    <w:rsid w:val="00F5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OS\AF\Report\ReportArchLi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ReportArchList</Template>
  <TotalTime>39</TotalTime>
  <Pages>5</Pages>
  <Words>706</Words>
  <Characters>4030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Архивная опись</vt:lpstr>
      <vt:lpstr>Архивная опись</vt:lpstr>
    </vt:vector>
  </TitlesOfParts>
  <Company>EOS</Company>
  <LinksUpToDate>false</LinksUpToDate>
  <CharactersWithSpaces>4727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опись</dc:title>
  <dc:subject>РосАрхив</dc:subject>
  <dc:creator>Koncelaria</dc:creator>
  <cp:lastModifiedBy>Koncelaria</cp:lastModifiedBy>
  <cp:revision>4</cp:revision>
  <cp:lastPrinted>1900-12-31T20:00:00Z</cp:lastPrinted>
  <dcterms:created xsi:type="dcterms:W3CDTF">2026-05-25T07:46:00Z</dcterms:created>
  <dcterms:modified xsi:type="dcterms:W3CDTF">2026-05-28T07:35:00Z</dcterms:modified>
</cp:coreProperties>
</file>